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BC0B31" w14:textId="77777777" w:rsidR="00D33DDF" w:rsidRPr="00B938D1" w:rsidRDefault="00D33DDF" w:rsidP="00EA4E18">
      <w:pPr>
        <w:widowControl w:val="0"/>
        <w:jc w:val="center"/>
        <w:rPr>
          <w:rFonts w:ascii="Avenir Book" w:hAnsi="Avenir Book" w:cs="Arial"/>
          <w:b/>
          <w:bCs/>
          <w:sz w:val="26"/>
          <w:szCs w:val="26"/>
          <w:lang w:val="en-AU"/>
        </w:rPr>
      </w:pPr>
      <w:r w:rsidRPr="00B938D1">
        <w:rPr>
          <w:rFonts w:ascii="Avenir Book" w:hAnsi="Avenir Book" w:cs="Arial"/>
          <w:b/>
          <w:bCs/>
          <w:sz w:val="26"/>
          <w:szCs w:val="26"/>
          <w:lang w:val="en-AU"/>
        </w:rPr>
        <w:t>LOST IN TRANSLATION</w:t>
      </w:r>
    </w:p>
    <w:p w14:paraId="6F011DBA" w14:textId="27D0F058" w:rsidR="00D33DDF" w:rsidRPr="00B938D1" w:rsidRDefault="00D33DDF" w:rsidP="00254268">
      <w:pPr>
        <w:widowControl w:val="0"/>
        <w:jc w:val="center"/>
        <w:rPr>
          <w:rFonts w:ascii="Avenir Book" w:hAnsi="Avenir Book" w:cs="Arial"/>
          <w:b/>
          <w:sz w:val="26"/>
          <w:szCs w:val="26"/>
          <w:lang w:val="en-AU"/>
        </w:rPr>
      </w:pPr>
      <w:r w:rsidRPr="00B938D1">
        <w:rPr>
          <w:rFonts w:ascii="Avenir Book" w:hAnsi="Avenir Book" w:cs="Arial"/>
          <w:b/>
          <w:sz w:val="26"/>
          <w:szCs w:val="26"/>
          <w:lang w:val="en-AU"/>
        </w:rPr>
        <w:t>P</w:t>
      </w:r>
      <w:r w:rsidR="00254268" w:rsidRPr="00B938D1">
        <w:rPr>
          <w:rFonts w:ascii="Avenir Book" w:hAnsi="Avenir Book" w:cs="Arial"/>
          <w:b/>
          <w:sz w:val="26"/>
          <w:szCs w:val="26"/>
          <w:lang w:val="en-AU"/>
        </w:rPr>
        <w:t>art</w:t>
      </w:r>
      <w:r w:rsidRPr="00B938D1">
        <w:rPr>
          <w:rFonts w:ascii="Avenir Book" w:hAnsi="Avenir Book" w:cs="Arial"/>
          <w:b/>
          <w:sz w:val="26"/>
          <w:szCs w:val="26"/>
          <w:lang w:val="en-AU"/>
        </w:rPr>
        <w:t xml:space="preserve"> </w:t>
      </w:r>
      <w:r w:rsidR="00254268" w:rsidRPr="00B938D1">
        <w:rPr>
          <w:rFonts w:ascii="Avenir Book" w:hAnsi="Avenir Book" w:cs="Arial"/>
          <w:b/>
          <w:sz w:val="26"/>
          <w:szCs w:val="26"/>
          <w:lang w:val="en-AU"/>
        </w:rPr>
        <w:t>2</w:t>
      </w:r>
    </w:p>
    <w:p w14:paraId="18DE59F1" w14:textId="77777777" w:rsidR="00D33DDF" w:rsidRPr="00B938D1" w:rsidRDefault="00D33DDF" w:rsidP="004C396A">
      <w:pPr>
        <w:widowControl w:val="0"/>
        <w:spacing w:line="235" w:lineRule="auto"/>
        <w:jc w:val="both"/>
        <w:rPr>
          <w:rFonts w:ascii="Avenir Book" w:hAnsi="Avenir Book" w:cs="Arial"/>
          <w:b/>
          <w:bCs/>
          <w:sz w:val="26"/>
          <w:szCs w:val="26"/>
          <w:lang w:val="en-AU"/>
        </w:rPr>
      </w:pPr>
    </w:p>
    <w:p w14:paraId="252D1F49" w14:textId="77777777" w:rsidR="00D33DDF" w:rsidRPr="00B938D1" w:rsidRDefault="00D33DDF" w:rsidP="004C396A">
      <w:pPr>
        <w:widowControl w:val="0"/>
        <w:spacing w:line="235" w:lineRule="auto"/>
        <w:jc w:val="both"/>
        <w:rPr>
          <w:rFonts w:ascii="Avenir Book" w:hAnsi="Avenir Book" w:cs="Arial"/>
          <w:b/>
          <w:bCs/>
          <w:sz w:val="26"/>
          <w:szCs w:val="26"/>
          <w:lang w:val="en-AU"/>
        </w:rPr>
      </w:pPr>
      <w:r w:rsidRPr="00B938D1">
        <w:rPr>
          <w:rFonts w:ascii="Avenir Book" w:hAnsi="Avenir Book" w:cs="Arial"/>
          <w:b/>
          <w:bCs/>
          <w:sz w:val="26"/>
          <w:szCs w:val="26"/>
          <w:lang w:val="en-AU"/>
        </w:rPr>
        <w:t>Introduction</w:t>
      </w:r>
    </w:p>
    <w:p w14:paraId="4F15F7DB" w14:textId="66F5DFA7" w:rsidR="00D33DDF" w:rsidRPr="00B938D1" w:rsidRDefault="00D33DDF" w:rsidP="004C396A">
      <w:pPr>
        <w:widowControl w:val="0"/>
        <w:spacing w:line="235" w:lineRule="auto"/>
        <w:jc w:val="both"/>
        <w:rPr>
          <w:rFonts w:ascii="Avenir Book" w:hAnsi="Avenir Book" w:cs="Arial"/>
          <w:bCs/>
          <w:sz w:val="26"/>
          <w:szCs w:val="26"/>
          <w:lang w:val="en-AU"/>
        </w:rPr>
      </w:pPr>
      <w:r w:rsidRPr="00B938D1">
        <w:rPr>
          <w:rFonts w:ascii="Avenir Book" w:hAnsi="Avenir Book" w:cs="Arial"/>
          <w:bCs/>
          <w:sz w:val="26"/>
          <w:szCs w:val="26"/>
          <w:lang w:val="en-AU"/>
        </w:rPr>
        <w:t>There is difficulty in translating from one language to another, particularly with respect to the Bible manuscripts which are old, are not the originals but copies that have had words or phrases added, are biased by the translators</w:t>
      </w:r>
      <w:r w:rsidR="00B224AB" w:rsidRPr="00B938D1">
        <w:rPr>
          <w:rFonts w:ascii="Avenir Book" w:hAnsi="Avenir Book" w:cs="Arial"/>
          <w:bCs/>
          <w:sz w:val="26"/>
          <w:szCs w:val="26"/>
          <w:lang w:val="en-AU"/>
        </w:rPr>
        <w:t>’</w:t>
      </w:r>
      <w:r w:rsidRPr="00B938D1">
        <w:rPr>
          <w:rFonts w:ascii="Avenir Book" w:hAnsi="Avenir Book" w:cs="Arial"/>
          <w:bCs/>
          <w:sz w:val="26"/>
          <w:szCs w:val="26"/>
          <w:lang w:val="en-AU"/>
        </w:rPr>
        <w:t xml:space="preserve"> own beliefs and prejudices, particularly by the influence of pagan creeds, and suffer the</w:t>
      </w:r>
      <w:r w:rsidR="008947E6" w:rsidRPr="00B938D1">
        <w:rPr>
          <w:rFonts w:ascii="Avenir Book" w:hAnsi="Avenir Book" w:cs="Arial"/>
          <w:bCs/>
          <w:sz w:val="26"/>
          <w:szCs w:val="26"/>
          <w:lang w:val="en-AU"/>
        </w:rPr>
        <w:t xml:space="preserve"> disparate</w:t>
      </w:r>
      <w:r w:rsidRPr="00B938D1">
        <w:rPr>
          <w:rFonts w:ascii="Avenir Book" w:hAnsi="Avenir Book" w:cs="Arial"/>
          <w:bCs/>
          <w:sz w:val="26"/>
          <w:szCs w:val="26"/>
          <w:lang w:val="en-AU"/>
        </w:rPr>
        <w:t xml:space="preserve"> linguistic strictures of punctuation and paraphrasing.</w:t>
      </w:r>
    </w:p>
    <w:p w14:paraId="18D25937" w14:textId="77777777" w:rsidR="00D33DDF" w:rsidRPr="00B938D1" w:rsidRDefault="00D33DDF" w:rsidP="004C396A">
      <w:pPr>
        <w:widowControl w:val="0"/>
        <w:spacing w:line="235" w:lineRule="auto"/>
        <w:jc w:val="both"/>
        <w:rPr>
          <w:rFonts w:ascii="Avenir Book" w:hAnsi="Avenir Book" w:cs="Arial"/>
          <w:bCs/>
          <w:sz w:val="26"/>
          <w:szCs w:val="26"/>
          <w:lang w:val="en-AU"/>
        </w:rPr>
      </w:pPr>
    </w:p>
    <w:p w14:paraId="58B53F7D" w14:textId="633580B8" w:rsidR="00D33DDF" w:rsidRPr="00B938D1" w:rsidRDefault="00D33DDF" w:rsidP="004C396A">
      <w:pPr>
        <w:widowControl w:val="0"/>
        <w:spacing w:line="235" w:lineRule="auto"/>
        <w:jc w:val="both"/>
        <w:rPr>
          <w:rFonts w:ascii="Avenir Book" w:hAnsi="Avenir Book" w:cs="Arial"/>
          <w:bCs/>
          <w:sz w:val="26"/>
          <w:szCs w:val="26"/>
          <w:lang w:val="en-AU"/>
        </w:rPr>
      </w:pPr>
      <w:r w:rsidRPr="00B938D1">
        <w:rPr>
          <w:rFonts w:ascii="Avenir Book" w:hAnsi="Avenir Book" w:cs="Arial"/>
          <w:bCs/>
          <w:sz w:val="26"/>
          <w:szCs w:val="26"/>
          <w:lang w:val="en-AU"/>
        </w:rPr>
        <w:t>Despite these complications God has</w:t>
      </w:r>
      <w:r w:rsidR="008947E6" w:rsidRPr="00B938D1">
        <w:rPr>
          <w:rFonts w:ascii="Avenir Book" w:hAnsi="Avenir Book" w:cs="Arial"/>
          <w:bCs/>
          <w:sz w:val="26"/>
          <w:szCs w:val="26"/>
          <w:lang w:val="en-AU"/>
        </w:rPr>
        <w:t xml:space="preserve"> </w:t>
      </w:r>
      <w:r w:rsidRPr="00B938D1">
        <w:rPr>
          <w:rFonts w:ascii="Avenir Book" w:hAnsi="Avenir Book" w:cs="Arial"/>
          <w:bCs/>
          <w:sz w:val="26"/>
          <w:szCs w:val="26"/>
          <w:lang w:val="en-AU"/>
        </w:rPr>
        <w:t>pos</w:t>
      </w:r>
      <w:r w:rsidR="008947E6" w:rsidRPr="00B938D1">
        <w:rPr>
          <w:rFonts w:ascii="Avenir Book" w:hAnsi="Avenir Book" w:cs="Arial"/>
          <w:bCs/>
          <w:sz w:val="26"/>
          <w:szCs w:val="26"/>
          <w:lang w:val="en-AU"/>
        </w:rPr>
        <w:t>ed the</w:t>
      </w:r>
      <w:r w:rsidRPr="00B938D1">
        <w:rPr>
          <w:rFonts w:ascii="Avenir Book" w:hAnsi="Avenir Book" w:cs="Arial"/>
          <w:bCs/>
          <w:sz w:val="26"/>
          <w:szCs w:val="26"/>
          <w:lang w:val="en-AU"/>
        </w:rPr>
        <w:t xml:space="preserve"> challenge to the believer to come to the most accurate translation in contemporary language, thus to gain the proper appreciation of what was written</w:t>
      </w:r>
      <w:r w:rsidR="008947E6" w:rsidRPr="00B938D1">
        <w:rPr>
          <w:rFonts w:ascii="Avenir Book" w:hAnsi="Avenir Book" w:cs="Arial"/>
          <w:bCs/>
          <w:sz w:val="26"/>
          <w:szCs w:val="26"/>
          <w:lang w:val="en-AU"/>
        </w:rPr>
        <w:t>.</w:t>
      </w:r>
      <w:r w:rsidRPr="00B938D1">
        <w:rPr>
          <w:rFonts w:ascii="Avenir Book" w:hAnsi="Avenir Book" w:cs="Arial"/>
          <w:bCs/>
          <w:sz w:val="26"/>
          <w:szCs w:val="26"/>
          <w:lang w:val="en-AU"/>
        </w:rPr>
        <w:t xml:space="preserve"> </w:t>
      </w:r>
      <w:r w:rsidR="008947E6" w:rsidRPr="00B938D1">
        <w:rPr>
          <w:rFonts w:ascii="Avenir Book" w:hAnsi="Avenir Book" w:cs="Arial"/>
          <w:bCs/>
          <w:sz w:val="26"/>
          <w:szCs w:val="26"/>
          <w:lang w:val="en-AU"/>
        </w:rPr>
        <w:t xml:space="preserve">Understanding </w:t>
      </w:r>
      <w:r w:rsidR="00B938D1">
        <w:rPr>
          <w:rFonts w:ascii="Avenir Book" w:hAnsi="Avenir Book" w:cs="Arial"/>
          <w:bCs/>
          <w:sz w:val="26"/>
          <w:szCs w:val="26"/>
          <w:lang w:val="en-AU"/>
        </w:rPr>
        <w:t xml:space="preserve">should </w:t>
      </w:r>
      <w:r w:rsidR="008947E6" w:rsidRPr="00B938D1">
        <w:rPr>
          <w:rFonts w:ascii="Avenir Book" w:hAnsi="Avenir Book" w:cs="Arial"/>
          <w:bCs/>
          <w:sz w:val="26"/>
          <w:szCs w:val="26"/>
          <w:lang w:val="en-AU"/>
        </w:rPr>
        <w:t>then</w:t>
      </w:r>
      <w:r w:rsidRPr="00B938D1">
        <w:rPr>
          <w:rFonts w:ascii="Avenir Book" w:hAnsi="Avenir Book" w:cs="Arial"/>
          <w:bCs/>
          <w:sz w:val="26"/>
          <w:szCs w:val="26"/>
          <w:lang w:val="en-AU"/>
        </w:rPr>
        <w:t xml:space="preserve"> be followed by the further challenge to apply it to everyday lives.</w:t>
      </w:r>
    </w:p>
    <w:p w14:paraId="3C517434" w14:textId="77777777" w:rsidR="00D33DDF" w:rsidRPr="00B938D1" w:rsidRDefault="00D33DDF" w:rsidP="004C396A">
      <w:pPr>
        <w:widowControl w:val="0"/>
        <w:spacing w:line="235" w:lineRule="auto"/>
        <w:jc w:val="both"/>
        <w:rPr>
          <w:rFonts w:ascii="Avenir Book" w:hAnsi="Avenir Book" w:cs="Arial"/>
          <w:bCs/>
          <w:sz w:val="26"/>
          <w:szCs w:val="26"/>
          <w:lang w:val="en-AU"/>
        </w:rPr>
      </w:pPr>
    </w:p>
    <w:p w14:paraId="1BE3C7E8" w14:textId="77777777" w:rsidR="008947E6" w:rsidRPr="00B938D1" w:rsidRDefault="00D33DDF" w:rsidP="004C396A">
      <w:pPr>
        <w:widowControl w:val="0"/>
        <w:spacing w:line="235" w:lineRule="auto"/>
        <w:jc w:val="both"/>
        <w:rPr>
          <w:rFonts w:ascii="Avenir Book" w:hAnsi="Avenir Book" w:cs="Arial"/>
          <w:bCs/>
          <w:sz w:val="26"/>
          <w:szCs w:val="26"/>
          <w:lang w:val="en-AU"/>
        </w:rPr>
      </w:pPr>
      <w:r w:rsidRPr="00B938D1">
        <w:rPr>
          <w:rFonts w:ascii="Avenir Book" w:hAnsi="Avenir Book" w:cs="Arial"/>
          <w:bCs/>
          <w:sz w:val="26"/>
          <w:szCs w:val="26"/>
          <w:lang w:val="en-AU"/>
        </w:rPr>
        <w:t>The following examples from the King James Version are offered for consideration.</w:t>
      </w:r>
      <w:r w:rsidR="008947E6" w:rsidRPr="00B938D1">
        <w:rPr>
          <w:rFonts w:ascii="Avenir Book" w:hAnsi="Avenir Book" w:cs="Arial"/>
          <w:bCs/>
          <w:sz w:val="26"/>
          <w:szCs w:val="26"/>
          <w:lang w:val="en-AU"/>
        </w:rPr>
        <w:t xml:space="preserve"> Other versions, while not considered specifically, may be consulted and may clarify any passage where the translation is </w:t>
      </w:r>
      <w:r w:rsidR="00B12C0D" w:rsidRPr="00B938D1">
        <w:rPr>
          <w:rFonts w:ascii="Avenir Book" w:hAnsi="Avenir Book" w:cs="Arial"/>
          <w:bCs/>
          <w:sz w:val="26"/>
          <w:szCs w:val="26"/>
          <w:lang w:val="en-AU"/>
        </w:rPr>
        <w:t>obscure.</w:t>
      </w:r>
    </w:p>
    <w:p w14:paraId="0C78E108" w14:textId="77777777" w:rsidR="00B12C0D" w:rsidRPr="00B938D1" w:rsidRDefault="00B12C0D" w:rsidP="004C396A">
      <w:pPr>
        <w:widowControl w:val="0"/>
        <w:spacing w:line="235" w:lineRule="auto"/>
        <w:jc w:val="both"/>
        <w:rPr>
          <w:rFonts w:ascii="Avenir Book" w:hAnsi="Avenir Book" w:cs="Arial"/>
          <w:bCs/>
          <w:sz w:val="26"/>
          <w:szCs w:val="26"/>
          <w:lang w:val="en-AU"/>
        </w:rPr>
      </w:pPr>
    </w:p>
    <w:p w14:paraId="145DA9E7" w14:textId="1850DF04" w:rsidR="00B12C0D" w:rsidRPr="00B938D1" w:rsidRDefault="00B12C0D" w:rsidP="004C396A">
      <w:pPr>
        <w:widowControl w:val="0"/>
        <w:spacing w:line="235" w:lineRule="auto"/>
        <w:jc w:val="both"/>
        <w:rPr>
          <w:rFonts w:ascii="Avenir Book" w:hAnsi="Avenir Book" w:cs="Arial"/>
          <w:b/>
          <w:bCs/>
          <w:sz w:val="26"/>
          <w:szCs w:val="26"/>
          <w:lang w:val="en-AU"/>
        </w:rPr>
      </w:pPr>
      <w:r w:rsidRPr="00B938D1">
        <w:rPr>
          <w:rFonts w:ascii="Avenir Book" w:hAnsi="Avenir Book" w:cs="Arial"/>
          <w:b/>
          <w:bCs/>
          <w:sz w:val="26"/>
          <w:szCs w:val="26"/>
          <w:lang w:val="en-AU"/>
        </w:rPr>
        <w:t>Zephaniah 3:9</w:t>
      </w:r>
    </w:p>
    <w:p w14:paraId="684BCD05" w14:textId="31BBF24F" w:rsidR="00D33DDF" w:rsidRPr="00B938D1" w:rsidRDefault="00AC25FD" w:rsidP="004C396A">
      <w:pPr>
        <w:widowControl w:val="0"/>
        <w:spacing w:line="235" w:lineRule="auto"/>
        <w:jc w:val="both"/>
        <w:rPr>
          <w:rFonts w:ascii="Avenir Book" w:hAnsi="Avenir Book" w:cs="Arial"/>
          <w:bCs/>
          <w:i/>
          <w:sz w:val="26"/>
          <w:szCs w:val="26"/>
          <w:lang w:val="en-AU"/>
        </w:rPr>
      </w:pPr>
      <w:r w:rsidRPr="00B938D1">
        <w:rPr>
          <w:rFonts w:ascii="Avenir Book" w:hAnsi="Avenir Book" w:cs="Arial"/>
          <w:bCs/>
          <w:i/>
          <w:sz w:val="26"/>
          <w:szCs w:val="26"/>
          <w:lang w:val="en-AU"/>
        </w:rPr>
        <w:t>“</w:t>
      </w:r>
      <w:r w:rsidR="00B12C0D" w:rsidRPr="00B938D1">
        <w:rPr>
          <w:rFonts w:ascii="Avenir Book" w:hAnsi="Avenir Book" w:cs="Arial"/>
          <w:bCs/>
          <w:i/>
          <w:sz w:val="26"/>
          <w:szCs w:val="26"/>
          <w:lang w:val="en-AU"/>
        </w:rPr>
        <w:t xml:space="preserve">For then will I turn to the people a pure language that they may all call upon the name of the LORD, </w:t>
      </w:r>
      <w:r w:rsidR="00B12C0D" w:rsidRPr="00B938D1">
        <w:rPr>
          <w:rFonts w:ascii="Avenir Book" w:hAnsi="Avenir Book" w:cs="Arial"/>
          <w:bCs/>
          <w:sz w:val="26"/>
          <w:szCs w:val="26"/>
          <w:lang w:val="en-AU"/>
        </w:rPr>
        <w:t>(Yahweh)</w:t>
      </w:r>
      <w:r w:rsidR="00B12C0D" w:rsidRPr="00B938D1">
        <w:rPr>
          <w:rFonts w:ascii="Avenir Book" w:hAnsi="Avenir Book" w:cs="Arial"/>
          <w:bCs/>
          <w:i/>
          <w:sz w:val="26"/>
          <w:szCs w:val="26"/>
          <w:lang w:val="en-AU"/>
        </w:rPr>
        <w:t xml:space="preserve"> to serve him with one consent</w:t>
      </w:r>
      <w:r w:rsidR="008B15FD" w:rsidRPr="00B938D1">
        <w:rPr>
          <w:rFonts w:ascii="Avenir Book" w:hAnsi="Avenir Book" w:cs="Arial"/>
          <w:bCs/>
          <w:i/>
          <w:sz w:val="26"/>
          <w:szCs w:val="26"/>
          <w:lang w:val="en-AU"/>
        </w:rPr>
        <w:t>.</w:t>
      </w:r>
      <w:r w:rsidRPr="00B938D1">
        <w:rPr>
          <w:rFonts w:ascii="Avenir Book" w:hAnsi="Avenir Book" w:cs="Arial"/>
          <w:bCs/>
          <w:i/>
          <w:sz w:val="26"/>
          <w:szCs w:val="26"/>
          <w:lang w:val="en-AU"/>
        </w:rPr>
        <w:t>”</w:t>
      </w:r>
    </w:p>
    <w:p w14:paraId="3F052B4F" w14:textId="77777777" w:rsidR="00B12C0D" w:rsidRPr="00B938D1" w:rsidRDefault="00B12C0D" w:rsidP="004C396A">
      <w:pPr>
        <w:widowControl w:val="0"/>
        <w:spacing w:line="235" w:lineRule="auto"/>
        <w:jc w:val="both"/>
        <w:rPr>
          <w:rFonts w:ascii="Avenir Book" w:hAnsi="Avenir Book" w:cs="Arial"/>
          <w:b/>
          <w:bCs/>
          <w:i/>
          <w:sz w:val="26"/>
          <w:szCs w:val="26"/>
          <w:lang w:val="en-AU"/>
        </w:rPr>
      </w:pPr>
    </w:p>
    <w:p w14:paraId="445B3E28" w14:textId="50ABAFCA" w:rsidR="008660E8" w:rsidRPr="00B938D1" w:rsidRDefault="007072BE" w:rsidP="004C396A">
      <w:pPr>
        <w:widowControl w:val="0"/>
        <w:spacing w:line="235" w:lineRule="auto"/>
        <w:jc w:val="both"/>
        <w:rPr>
          <w:rFonts w:ascii="Avenir Book" w:hAnsi="Avenir Book" w:cs="Arial"/>
          <w:bCs/>
          <w:sz w:val="26"/>
          <w:szCs w:val="26"/>
          <w:lang w:val="en-AU"/>
        </w:rPr>
      </w:pPr>
      <w:r w:rsidRPr="00B938D1">
        <w:rPr>
          <w:rFonts w:ascii="Avenir Book" w:hAnsi="Avenir Book" w:cs="Arial"/>
          <w:bCs/>
          <w:sz w:val="26"/>
          <w:szCs w:val="26"/>
          <w:lang w:val="en-AU"/>
        </w:rPr>
        <w:t>It may be inferred that this verse is related to the confusion of the language at Babel (Genesis chapter 11), when the diversity of languages brought not only confusion, but dissention and animosity between the different language-speaking groups. This is not well supported by other versions, but is confirmed by a much cleare</w:t>
      </w:r>
      <w:r w:rsidR="008660E8" w:rsidRPr="00B938D1">
        <w:rPr>
          <w:rFonts w:ascii="Avenir Book" w:hAnsi="Avenir Book" w:cs="Arial"/>
          <w:bCs/>
          <w:sz w:val="26"/>
          <w:szCs w:val="26"/>
          <w:lang w:val="en-AU"/>
        </w:rPr>
        <w:t>r</w:t>
      </w:r>
      <w:r w:rsidRPr="00B938D1">
        <w:rPr>
          <w:rFonts w:ascii="Avenir Book" w:hAnsi="Avenir Book" w:cs="Arial"/>
          <w:bCs/>
          <w:sz w:val="26"/>
          <w:szCs w:val="26"/>
          <w:lang w:val="en-AU"/>
        </w:rPr>
        <w:t xml:space="preserve"> rendition </w:t>
      </w:r>
      <w:r w:rsidR="008660E8" w:rsidRPr="00B938D1">
        <w:rPr>
          <w:rFonts w:ascii="Avenir Book" w:hAnsi="Avenir Book" w:cs="Arial"/>
          <w:bCs/>
          <w:sz w:val="26"/>
          <w:szCs w:val="26"/>
          <w:lang w:val="en-AU"/>
        </w:rPr>
        <w:t>using alternative translations set out</w:t>
      </w:r>
      <w:r w:rsidRPr="00B938D1">
        <w:rPr>
          <w:rFonts w:ascii="Avenir Book" w:hAnsi="Avenir Book" w:cs="Arial"/>
          <w:bCs/>
          <w:sz w:val="26"/>
          <w:szCs w:val="26"/>
          <w:lang w:val="en-AU"/>
        </w:rPr>
        <w:t xml:space="preserve"> in th</w:t>
      </w:r>
      <w:r w:rsidR="008660E8" w:rsidRPr="00B938D1">
        <w:rPr>
          <w:rFonts w:ascii="Avenir Book" w:hAnsi="Avenir Book" w:cs="Arial"/>
          <w:bCs/>
          <w:sz w:val="26"/>
          <w:szCs w:val="26"/>
          <w:lang w:val="en-AU"/>
        </w:rPr>
        <w:t>e</w:t>
      </w:r>
      <w:r w:rsidRPr="00B938D1">
        <w:rPr>
          <w:rFonts w:ascii="Avenir Book" w:hAnsi="Avenir Book" w:cs="Arial"/>
          <w:bCs/>
          <w:sz w:val="26"/>
          <w:szCs w:val="26"/>
          <w:lang w:val="en-AU"/>
        </w:rPr>
        <w:t xml:space="preserve"> margin of the KJV</w:t>
      </w:r>
      <w:r w:rsidR="008660E8" w:rsidRPr="00B938D1">
        <w:rPr>
          <w:rFonts w:ascii="Avenir Book" w:hAnsi="Avenir Book" w:cs="Arial"/>
          <w:bCs/>
          <w:sz w:val="26"/>
          <w:szCs w:val="26"/>
          <w:lang w:val="en-AU"/>
        </w:rPr>
        <w:t xml:space="preserve">, where </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turn</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 xml:space="preserve"> is given as </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restore</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 xml:space="preserve"> and </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consent</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 xml:space="preserve"> is given as </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accord</w:t>
      </w:r>
      <w:r w:rsidR="00B224AB" w:rsidRPr="00B938D1">
        <w:rPr>
          <w:rFonts w:ascii="Avenir Book" w:hAnsi="Avenir Book" w:cs="Arial"/>
          <w:bCs/>
          <w:sz w:val="26"/>
          <w:szCs w:val="26"/>
          <w:lang w:val="en-AU"/>
        </w:rPr>
        <w:t>’</w:t>
      </w:r>
      <w:r w:rsidR="008660E8" w:rsidRPr="00B938D1">
        <w:rPr>
          <w:rFonts w:ascii="Avenir Book" w:hAnsi="Avenir Book" w:cs="Arial"/>
          <w:bCs/>
          <w:sz w:val="26"/>
          <w:szCs w:val="26"/>
          <w:lang w:val="en-AU"/>
        </w:rPr>
        <w:t xml:space="preserve">. </w:t>
      </w:r>
    </w:p>
    <w:p w14:paraId="7B6C50CE" w14:textId="77777777" w:rsidR="008660E8" w:rsidRPr="00B938D1" w:rsidRDefault="008660E8" w:rsidP="004C396A">
      <w:pPr>
        <w:widowControl w:val="0"/>
        <w:spacing w:line="235" w:lineRule="auto"/>
        <w:jc w:val="both"/>
        <w:rPr>
          <w:rFonts w:ascii="Avenir Book" w:hAnsi="Avenir Book" w:cs="Arial"/>
          <w:bCs/>
          <w:sz w:val="26"/>
          <w:szCs w:val="26"/>
          <w:lang w:val="en-AU"/>
        </w:rPr>
      </w:pPr>
    </w:p>
    <w:p w14:paraId="0564EB98" w14:textId="0CB4B39C" w:rsidR="00B12C0D" w:rsidRPr="00B938D1" w:rsidRDefault="008660E8" w:rsidP="004C396A">
      <w:pPr>
        <w:widowControl w:val="0"/>
        <w:spacing w:line="235" w:lineRule="auto"/>
        <w:jc w:val="both"/>
        <w:rPr>
          <w:rFonts w:ascii="Avenir Book" w:hAnsi="Avenir Book" w:cs="Arial"/>
          <w:bCs/>
          <w:i/>
          <w:sz w:val="26"/>
          <w:szCs w:val="26"/>
          <w:lang w:val="en-AU"/>
        </w:rPr>
      </w:pPr>
      <w:proofErr w:type="gramStart"/>
      <w:r w:rsidRPr="00B938D1">
        <w:rPr>
          <w:rFonts w:ascii="Avenir Book" w:hAnsi="Avenir Book" w:cs="Arial"/>
          <w:bCs/>
          <w:sz w:val="26"/>
          <w:szCs w:val="26"/>
          <w:lang w:val="en-AU"/>
        </w:rPr>
        <w:t>Thus</w:t>
      </w:r>
      <w:proofErr w:type="gramEnd"/>
      <w:r w:rsidRPr="00B938D1">
        <w:rPr>
          <w:rFonts w:ascii="Avenir Book" w:hAnsi="Avenir Book" w:cs="Arial"/>
          <w:bCs/>
          <w:sz w:val="26"/>
          <w:szCs w:val="26"/>
          <w:lang w:val="en-AU"/>
        </w:rPr>
        <w:t xml:space="preserve"> the verse becomes, </w:t>
      </w:r>
      <w:r w:rsidR="00AC25FD" w:rsidRPr="00B938D1">
        <w:rPr>
          <w:rFonts w:ascii="Avenir Book" w:hAnsi="Avenir Book" w:cs="Arial"/>
          <w:bCs/>
          <w:i/>
          <w:iCs/>
          <w:sz w:val="26"/>
          <w:szCs w:val="26"/>
          <w:lang w:val="en-AU"/>
        </w:rPr>
        <w:t>“</w:t>
      </w:r>
      <w:r w:rsidRPr="00B938D1">
        <w:rPr>
          <w:rFonts w:ascii="Avenir Book" w:hAnsi="Avenir Book" w:cs="Arial"/>
          <w:bCs/>
          <w:i/>
          <w:sz w:val="26"/>
          <w:szCs w:val="26"/>
          <w:lang w:val="en-AU"/>
        </w:rPr>
        <w:t>For then will I restore to the people the pure language that they may call upon Yahweh to serve him with one accord</w:t>
      </w:r>
      <w:r w:rsidR="00AC25FD" w:rsidRPr="00B938D1">
        <w:rPr>
          <w:rFonts w:ascii="Avenir Book" w:hAnsi="Avenir Book" w:cs="Arial"/>
          <w:bCs/>
          <w:i/>
          <w:sz w:val="26"/>
          <w:szCs w:val="26"/>
          <w:lang w:val="en-AU"/>
        </w:rPr>
        <w:t>”</w:t>
      </w:r>
      <w:r w:rsidRPr="00B938D1">
        <w:rPr>
          <w:rFonts w:ascii="Avenir Book" w:hAnsi="Avenir Book" w:cs="Arial"/>
          <w:bCs/>
          <w:i/>
          <w:sz w:val="26"/>
          <w:szCs w:val="26"/>
          <w:lang w:val="en-AU"/>
        </w:rPr>
        <w:t>.</w:t>
      </w:r>
    </w:p>
    <w:p w14:paraId="0BAEEA55" w14:textId="77777777" w:rsidR="008660E8" w:rsidRPr="00B938D1" w:rsidRDefault="008660E8" w:rsidP="004C396A">
      <w:pPr>
        <w:widowControl w:val="0"/>
        <w:spacing w:line="235" w:lineRule="auto"/>
        <w:jc w:val="both"/>
        <w:rPr>
          <w:rFonts w:ascii="Avenir Book" w:hAnsi="Avenir Book" w:cs="Arial"/>
          <w:bCs/>
          <w:i/>
          <w:sz w:val="26"/>
          <w:szCs w:val="26"/>
          <w:lang w:val="en-AU"/>
        </w:rPr>
      </w:pPr>
    </w:p>
    <w:p w14:paraId="4C8E1917" w14:textId="7188516D" w:rsidR="00D33DDF" w:rsidRPr="00B938D1" w:rsidRDefault="00D33DDF" w:rsidP="004C396A">
      <w:pPr>
        <w:widowControl w:val="0"/>
        <w:spacing w:line="235" w:lineRule="auto"/>
        <w:jc w:val="both"/>
        <w:rPr>
          <w:rFonts w:ascii="Avenir Book" w:hAnsi="Avenir Book" w:cs="Arial"/>
          <w:b/>
          <w:bCs/>
          <w:sz w:val="26"/>
          <w:szCs w:val="26"/>
          <w:lang w:val="en-AU"/>
        </w:rPr>
      </w:pPr>
      <w:r w:rsidRPr="00B938D1">
        <w:rPr>
          <w:rFonts w:ascii="Avenir Book" w:hAnsi="Avenir Book" w:cs="Arial"/>
          <w:b/>
          <w:bCs/>
          <w:sz w:val="26"/>
          <w:szCs w:val="26"/>
          <w:lang w:val="en-AU"/>
        </w:rPr>
        <w:t>John 3:16</w:t>
      </w:r>
    </w:p>
    <w:p w14:paraId="02656AF0" w14:textId="152552F3" w:rsidR="00D33DDF" w:rsidRPr="00B938D1" w:rsidRDefault="00AC25FD" w:rsidP="004C396A">
      <w:pPr>
        <w:widowControl w:val="0"/>
        <w:spacing w:line="235" w:lineRule="auto"/>
        <w:jc w:val="both"/>
        <w:rPr>
          <w:rFonts w:ascii="Avenir Book" w:hAnsi="Avenir Book" w:cs="Arial"/>
          <w:i/>
          <w:iCs/>
          <w:sz w:val="26"/>
          <w:szCs w:val="26"/>
          <w:lang w:val="en-AU"/>
        </w:rPr>
      </w:pPr>
      <w:r w:rsidRPr="00B938D1">
        <w:rPr>
          <w:rFonts w:ascii="Avenir Book" w:hAnsi="Avenir Book" w:cs="Arial"/>
          <w:i/>
          <w:iCs/>
          <w:sz w:val="26"/>
          <w:szCs w:val="26"/>
          <w:lang w:val="en-AU"/>
        </w:rPr>
        <w:t>“</w:t>
      </w:r>
      <w:r w:rsidR="00D33DDF" w:rsidRPr="00B938D1">
        <w:rPr>
          <w:rFonts w:ascii="Avenir Book" w:hAnsi="Avenir Book" w:cs="Arial"/>
          <w:i/>
          <w:iCs/>
          <w:sz w:val="26"/>
          <w:szCs w:val="26"/>
          <w:lang w:val="en-AU"/>
        </w:rPr>
        <w:t>For God so loved the world that he gave his only begotten son, that whosoever believeth in him should not perish but have everlasting life.</w:t>
      </w:r>
      <w:r w:rsidRPr="00B938D1">
        <w:rPr>
          <w:rFonts w:ascii="Avenir Book" w:hAnsi="Avenir Book" w:cs="Arial"/>
          <w:i/>
          <w:iCs/>
          <w:sz w:val="26"/>
          <w:szCs w:val="26"/>
          <w:lang w:val="en-AU"/>
        </w:rPr>
        <w:t>”</w:t>
      </w:r>
    </w:p>
    <w:p w14:paraId="07C43C07" w14:textId="77777777" w:rsidR="00D33DDF" w:rsidRPr="00B938D1" w:rsidRDefault="00D33DDF" w:rsidP="004C396A">
      <w:pPr>
        <w:widowControl w:val="0"/>
        <w:spacing w:line="235" w:lineRule="auto"/>
        <w:jc w:val="both"/>
        <w:rPr>
          <w:rFonts w:ascii="Avenir Book" w:hAnsi="Avenir Book" w:cs="Arial"/>
          <w:sz w:val="26"/>
          <w:szCs w:val="26"/>
          <w:lang w:val="en-AU"/>
        </w:rPr>
      </w:pPr>
    </w:p>
    <w:p w14:paraId="0E3F8CEC" w14:textId="593343F2" w:rsidR="00D33DDF" w:rsidRDefault="00D33DDF" w:rsidP="004C396A">
      <w:pPr>
        <w:widowControl w:val="0"/>
        <w:spacing w:line="235" w:lineRule="auto"/>
        <w:jc w:val="both"/>
        <w:rPr>
          <w:rFonts w:ascii="Avenir Book" w:hAnsi="Avenir Book" w:cs="Arial"/>
          <w:sz w:val="26"/>
          <w:szCs w:val="26"/>
          <w:lang w:val="en-AU"/>
        </w:rPr>
      </w:pPr>
      <w:r w:rsidRPr="00B938D1">
        <w:rPr>
          <w:rFonts w:ascii="Avenir Book" w:hAnsi="Avenir Book" w:cs="Arial"/>
          <w:sz w:val="26"/>
          <w:szCs w:val="26"/>
          <w:lang w:val="en-AU"/>
        </w:rPr>
        <w:t xml:space="preserve">The key word in this verse is </w:t>
      </w:r>
      <w:r w:rsidR="00B224AB" w:rsidRPr="00B938D1">
        <w:rPr>
          <w:rFonts w:ascii="Avenir Book" w:hAnsi="Avenir Book" w:cs="Arial"/>
          <w:sz w:val="26"/>
          <w:szCs w:val="26"/>
          <w:lang w:val="en-AU"/>
        </w:rPr>
        <w:t>‘</w:t>
      </w:r>
      <w:r w:rsidRPr="00B938D1">
        <w:rPr>
          <w:rFonts w:ascii="Avenir Book" w:hAnsi="Avenir Book" w:cs="Arial"/>
          <w:sz w:val="26"/>
          <w:szCs w:val="26"/>
          <w:lang w:val="en-AU"/>
        </w:rPr>
        <w:t>in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translated from the Greek word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eis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Greek word for </w:t>
      </w:r>
      <w:r w:rsidR="00B224AB" w:rsidRPr="00B938D1">
        <w:rPr>
          <w:rFonts w:ascii="Avenir Book" w:hAnsi="Avenir Book" w:cs="Arial"/>
          <w:sz w:val="26"/>
          <w:szCs w:val="26"/>
          <w:lang w:val="en-AU"/>
        </w:rPr>
        <w:t>‘</w:t>
      </w:r>
      <w:r w:rsidRPr="00B938D1">
        <w:rPr>
          <w:rFonts w:ascii="Avenir Book" w:hAnsi="Avenir Book" w:cs="Arial"/>
          <w:sz w:val="26"/>
          <w:szCs w:val="26"/>
          <w:lang w:val="en-AU"/>
        </w:rPr>
        <w:t>in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en</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translated correctly,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eis</w:t>
      </w:r>
      <w:r w:rsidR="00B224AB" w:rsidRPr="00B938D1">
        <w:rPr>
          <w:rFonts w:ascii="Avenir Book" w:hAnsi="Avenir Book" w:cs="Arial"/>
          <w:sz w:val="26"/>
          <w:szCs w:val="26"/>
          <w:lang w:val="en-AU"/>
        </w:rPr>
        <w:t>’</w:t>
      </w:r>
      <w:proofErr w:type="spellEnd"/>
      <w:r w:rsidRPr="00B938D1">
        <w:rPr>
          <w:rFonts w:ascii="Avenir Book" w:hAnsi="Avenir Book" w:cs="Arial"/>
          <w:sz w:val="26"/>
          <w:szCs w:val="26"/>
          <w:lang w:val="en-AU"/>
        </w:rPr>
        <w:t xml:space="preserve"> means </w:t>
      </w:r>
      <w:r w:rsidR="00B224AB" w:rsidRPr="00B938D1">
        <w:rPr>
          <w:rFonts w:ascii="Avenir Book" w:hAnsi="Avenir Book" w:cs="Arial"/>
          <w:sz w:val="26"/>
          <w:szCs w:val="26"/>
          <w:lang w:val="en-AU"/>
        </w:rPr>
        <w:t>‘</w:t>
      </w:r>
      <w:r w:rsidRPr="00B938D1">
        <w:rPr>
          <w:rFonts w:ascii="Avenir Book" w:hAnsi="Avenir Book" w:cs="Arial"/>
          <w:sz w:val="26"/>
          <w:szCs w:val="26"/>
          <w:lang w:val="en-AU"/>
        </w:rPr>
        <w:t>into</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correction is important because </w:t>
      </w:r>
      <w:r w:rsidR="00B224AB" w:rsidRPr="00B938D1">
        <w:rPr>
          <w:rFonts w:ascii="Avenir Book" w:hAnsi="Avenir Book" w:cs="Arial"/>
          <w:sz w:val="26"/>
          <w:szCs w:val="26"/>
          <w:lang w:val="en-AU"/>
        </w:rPr>
        <w:t>‘</w:t>
      </w:r>
      <w:r w:rsidRPr="00B938D1">
        <w:rPr>
          <w:rFonts w:ascii="Avenir Book" w:hAnsi="Avenir Book" w:cs="Arial"/>
          <w:sz w:val="26"/>
          <w:szCs w:val="26"/>
          <w:lang w:val="en-AU"/>
        </w:rPr>
        <w:t>into</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has the significance of </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making a </w:t>
      </w:r>
      <w:r w:rsidRPr="00B938D1">
        <w:rPr>
          <w:rFonts w:ascii="Avenir Book" w:hAnsi="Avenir Book" w:cs="Arial"/>
          <w:sz w:val="26"/>
          <w:szCs w:val="26"/>
          <w:lang w:val="en-AU"/>
        </w:rPr>
        <w:lastRenderedPageBreak/>
        <w:t>commitment to</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thus the verse should read as,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whosoever believes into him</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t>
      </w:r>
      <w:r w:rsidRPr="00B938D1">
        <w:rPr>
          <w:rFonts w:ascii="Avenir Book" w:hAnsi="Avenir Book" w:cs="Arial"/>
          <w:sz w:val="26"/>
          <w:szCs w:val="26"/>
          <w:lang w:val="en-AU"/>
        </w:rPr>
        <w:t xml:space="preserve"> The full meaning, in the style of the Amplified Version, is given by,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whosoever believes in and makes a commitment to him, should not perish</w:t>
      </w:r>
      <w:r w:rsidR="00AC25FD" w:rsidRPr="00B938D1">
        <w:rPr>
          <w:rFonts w:ascii="Avenir Book" w:hAnsi="Avenir Book" w:cs="Arial"/>
          <w:i/>
          <w:iCs/>
          <w:sz w:val="26"/>
          <w:szCs w:val="26"/>
          <w:lang w:val="en-AU"/>
        </w:rPr>
        <w:t>”</w:t>
      </w:r>
      <w:r w:rsidR="008B15FD" w:rsidRPr="00B938D1">
        <w:rPr>
          <w:rFonts w:ascii="Avenir Book" w:hAnsi="Avenir Book" w:cs="Arial"/>
          <w:sz w:val="26"/>
          <w:szCs w:val="26"/>
          <w:lang w:val="en-AU"/>
        </w:rPr>
        <w:t>.</w:t>
      </w:r>
    </w:p>
    <w:p w14:paraId="616D788F" w14:textId="77777777" w:rsidR="00B938D1" w:rsidRPr="00B938D1" w:rsidRDefault="00B938D1" w:rsidP="004C396A">
      <w:pPr>
        <w:widowControl w:val="0"/>
        <w:spacing w:line="235" w:lineRule="auto"/>
        <w:jc w:val="both"/>
        <w:rPr>
          <w:rFonts w:ascii="Avenir Book" w:hAnsi="Avenir Book" w:cs="Arial"/>
          <w:sz w:val="26"/>
          <w:szCs w:val="26"/>
          <w:lang w:val="en-AU"/>
        </w:rPr>
      </w:pPr>
    </w:p>
    <w:p w14:paraId="2F9340D0" w14:textId="4B56012D" w:rsidR="00D33DDF" w:rsidRPr="00B938D1" w:rsidRDefault="00D33DDF" w:rsidP="00E04690">
      <w:pPr>
        <w:widowControl w:val="0"/>
        <w:spacing w:line="247" w:lineRule="auto"/>
        <w:jc w:val="both"/>
        <w:rPr>
          <w:rFonts w:ascii="Avenir Book" w:hAnsi="Avenir Book" w:cs="Arial"/>
          <w:sz w:val="26"/>
          <w:szCs w:val="26"/>
          <w:lang w:val="en-AU"/>
        </w:rPr>
      </w:pPr>
      <w:r w:rsidRPr="00B938D1">
        <w:rPr>
          <w:rFonts w:ascii="Avenir Book" w:hAnsi="Avenir Book" w:cs="Arial"/>
          <w:sz w:val="26"/>
          <w:szCs w:val="26"/>
          <w:lang w:val="en-AU"/>
        </w:rPr>
        <w:t xml:space="preserve">The same inaccuracy occurs in John 14:1 where Jesus told the disciples,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Let not your heart be troubled; ye believe in God, believe also in me.</w:t>
      </w:r>
      <w:r w:rsidR="00B938D1">
        <w:rPr>
          <w:rFonts w:ascii="Avenir Book" w:hAnsi="Avenir Book" w:cs="Arial"/>
          <w:i/>
          <w:iCs/>
          <w:sz w:val="26"/>
          <w:szCs w:val="26"/>
          <w:lang w:val="en-AU"/>
        </w:rPr>
        <w:t>”</w:t>
      </w:r>
      <w:r w:rsidRPr="00B938D1">
        <w:rPr>
          <w:rFonts w:ascii="Avenir Book" w:hAnsi="Avenir Book" w:cs="Arial"/>
          <w:sz w:val="26"/>
          <w:szCs w:val="26"/>
          <w:lang w:val="en-AU"/>
        </w:rPr>
        <w:t xml:space="preserve"> Much more strength is given to his admonition when rendered as, </w:t>
      </w:r>
      <w:r w:rsidR="00B938D1">
        <w:rPr>
          <w:rFonts w:ascii="Avenir Book" w:hAnsi="Avenir Book" w:cs="Arial"/>
          <w:sz w:val="26"/>
          <w:szCs w:val="26"/>
          <w:lang w:val="en-AU"/>
        </w:rPr>
        <w:t>“</w:t>
      </w:r>
      <w:r w:rsidRPr="00B938D1">
        <w:rPr>
          <w:rFonts w:ascii="Avenir Book" w:hAnsi="Avenir Book" w:cs="Arial"/>
          <w:i/>
          <w:iCs/>
          <w:sz w:val="26"/>
          <w:szCs w:val="26"/>
          <w:lang w:val="en-AU"/>
        </w:rPr>
        <w:t>ye believe into God; believe also into me</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t>
      </w:r>
    </w:p>
    <w:p w14:paraId="3F2A2D5A" w14:textId="77777777" w:rsidR="00D33DDF" w:rsidRPr="00B938D1" w:rsidRDefault="00D33DDF" w:rsidP="00E04690">
      <w:pPr>
        <w:widowControl w:val="0"/>
        <w:spacing w:line="247" w:lineRule="auto"/>
        <w:jc w:val="both"/>
        <w:rPr>
          <w:rFonts w:ascii="Avenir Book" w:hAnsi="Avenir Book" w:cs="Arial"/>
          <w:sz w:val="26"/>
          <w:szCs w:val="26"/>
          <w:lang w:val="en-AU"/>
        </w:rPr>
      </w:pPr>
    </w:p>
    <w:p w14:paraId="501A9B9A" w14:textId="77930C04" w:rsidR="00D33DDF" w:rsidRPr="00B938D1" w:rsidRDefault="00D33DDF" w:rsidP="00E04690">
      <w:pPr>
        <w:widowControl w:val="0"/>
        <w:spacing w:line="247" w:lineRule="auto"/>
        <w:jc w:val="both"/>
        <w:rPr>
          <w:rFonts w:ascii="Avenir Book" w:hAnsi="Avenir Book" w:cs="Arial"/>
          <w:sz w:val="26"/>
          <w:szCs w:val="26"/>
          <w:lang w:val="en-AU"/>
        </w:rPr>
      </w:pPr>
      <w:r w:rsidRPr="00B938D1">
        <w:rPr>
          <w:rFonts w:ascii="Avenir Book" w:hAnsi="Avenir Book" w:cs="Arial"/>
          <w:sz w:val="26"/>
          <w:szCs w:val="26"/>
          <w:lang w:val="en-AU"/>
        </w:rPr>
        <w:t xml:space="preserve">And later, in John 16:9 he said that the Comforter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will reprove the world of sin</w:t>
      </w:r>
      <w:r w:rsidR="004C396A" w:rsidRPr="00B938D1">
        <w:rPr>
          <w:rFonts w:ascii="Avenir Book" w:hAnsi="Avenir Book" w:cs="Arial"/>
          <w:i/>
          <w:iCs/>
          <w:sz w:val="26"/>
          <w:szCs w:val="26"/>
          <w:lang w:val="en-AU"/>
        </w:rPr>
        <w:t xml:space="preserve"> </w:t>
      </w:r>
      <w:r w:rsidRPr="00B938D1">
        <w:rPr>
          <w:rFonts w:ascii="Avenir Book" w:hAnsi="Avenir Book" w:cs="Arial"/>
          <w:i/>
          <w:iCs/>
          <w:sz w:val="26"/>
          <w:szCs w:val="26"/>
          <w:lang w:val="en-AU"/>
        </w:rPr>
        <w:t>...</w:t>
      </w:r>
      <w:r w:rsidR="004C396A" w:rsidRPr="00B938D1">
        <w:rPr>
          <w:rFonts w:ascii="Avenir Book" w:hAnsi="Avenir Book" w:cs="Arial"/>
          <w:i/>
          <w:iCs/>
          <w:sz w:val="26"/>
          <w:szCs w:val="26"/>
          <w:lang w:val="en-AU"/>
        </w:rPr>
        <w:t xml:space="preserve"> </w:t>
      </w:r>
      <w:r w:rsidRPr="00B938D1">
        <w:rPr>
          <w:rFonts w:ascii="Avenir Book" w:hAnsi="Avenir Book" w:cs="Arial"/>
          <w:i/>
          <w:iCs/>
          <w:sz w:val="26"/>
          <w:szCs w:val="26"/>
          <w:lang w:val="en-AU"/>
        </w:rPr>
        <w:t>because they believe not on me</w:t>
      </w:r>
      <w:r w:rsidR="00B938D1">
        <w:rPr>
          <w:rFonts w:ascii="Avenir Book" w:hAnsi="Avenir Book" w:cs="Arial"/>
          <w:i/>
          <w:iCs/>
          <w:sz w:val="26"/>
          <w:szCs w:val="26"/>
          <w:lang w:val="en-AU"/>
        </w:rPr>
        <w:t>”</w:t>
      </w:r>
      <w:r w:rsidRPr="00B938D1">
        <w:rPr>
          <w:rFonts w:ascii="Avenir Book" w:hAnsi="Avenir Book" w:cs="Arial"/>
          <w:sz w:val="26"/>
          <w:szCs w:val="26"/>
          <w:lang w:val="en-AU"/>
        </w:rPr>
        <w:t xml:space="preserve">. This should read, </w:t>
      </w:r>
      <w:r w:rsidR="00B938D1">
        <w:rPr>
          <w:rFonts w:ascii="Avenir Book" w:hAnsi="Avenir Book" w:cs="Arial"/>
          <w:sz w:val="26"/>
          <w:szCs w:val="26"/>
          <w:lang w:val="en-AU"/>
        </w:rPr>
        <w:t>“</w:t>
      </w:r>
      <w:r w:rsidRPr="00B938D1">
        <w:rPr>
          <w:rFonts w:ascii="Avenir Book" w:hAnsi="Avenir Book" w:cs="Arial"/>
          <w:i/>
          <w:iCs/>
          <w:sz w:val="26"/>
          <w:szCs w:val="26"/>
          <w:lang w:val="en-AU"/>
        </w:rPr>
        <w:t>because they believe not into me</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t>
      </w:r>
    </w:p>
    <w:p w14:paraId="27D04ED8" w14:textId="77777777" w:rsidR="00D33DDF" w:rsidRPr="00B938D1" w:rsidRDefault="00D33DDF" w:rsidP="00E04690">
      <w:pPr>
        <w:widowControl w:val="0"/>
        <w:spacing w:line="247" w:lineRule="auto"/>
        <w:jc w:val="both"/>
        <w:rPr>
          <w:rFonts w:ascii="Avenir Book" w:hAnsi="Avenir Book" w:cs="Arial"/>
          <w:sz w:val="26"/>
          <w:szCs w:val="26"/>
          <w:lang w:val="en-AU"/>
        </w:rPr>
      </w:pPr>
    </w:p>
    <w:p w14:paraId="7D6D7D85" w14:textId="7743D0F1" w:rsidR="00D33DDF" w:rsidRPr="00B938D1" w:rsidRDefault="00D33DDF" w:rsidP="00E04690">
      <w:pPr>
        <w:widowControl w:val="0"/>
        <w:spacing w:line="247" w:lineRule="auto"/>
        <w:jc w:val="both"/>
        <w:rPr>
          <w:rFonts w:ascii="Avenir Book" w:hAnsi="Avenir Book" w:cs="Arial"/>
          <w:i/>
          <w:iCs/>
          <w:sz w:val="26"/>
          <w:szCs w:val="26"/>
          <w:lang w:val="en-AU"/>
        </w:rPr>
      </w:pPr>
      <w:r w:rsidRPr="00B938D1">
        <w:rPr>
          <w:rFonts w:ascii="Avenir Book" w:hAnsi="Avenir Book" w:cs="Arial"/>
          <w:sz w:val="26"/>
          <w:szCs w:val="26"/>
          <w:lang w:val="en-AU"/>
        </w:rPr>
        <w:t>And again</w:t>
      </w:r>
      <w:r w:rsidR="004C396A" w:rsidRPr="00B938D1">
        <w:rPr>
          <w:rFonts w:ascii="Avenir Book" w:hAnsi="Avenir Book" w:cs="Arial"/>
          <w:sz w:val="26"/>
          <w:szCs w:val="26"/>
          <w:lang w:val="en-AU"/>
        </w:rPr>
        <w:t>,</w:t>
      </w:r>
      <w:r w:rsidRPr="00B938D1">
        <w:rPr>
          <w:rFonts w:ascii="Avenir Book" w:hAnsi="Avenir Book" w:cs="Arial"/>
          <w:sz w:val="26"/>
          <w:szCs w:val="26"/>
          <w:lang w:val="en-AU"/>
        </w:rPr>
        <w:t xml:space="preserve"> in Acts 10:43,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whosoever believeth in him shall receive remission of sins</w:t>
      </w:r>
      <w:r w:rsidR="00B938D1">
        <w:rPr>
          <w:rFonts w:ascii="Avenir Book" w:hAnsi="Avenir Book" w:cs="Arial"/>
          <w:i/>
          <w:iCs/>
          <w:sz w:val="26"/>
          <w:szCs w:val="26"/>
          <w:lang w:val="en-AU"/>
        </w:rPr>
        <w:t>”</w:t>
      </w:r>
      <w:r w:rsidR="004C396A" w:rsidRPr="00B938D1">
        <w:rPr>
          <w:rFonts w:ascii="Avenir Book" w:hAnsi="Avenir Book" w:cs="Arial"/>
          <w:i/>
          <w:iCs/>
          <w:sz w:val="26"/>
          <w:szCs w:val="26"/>
          <w:lang w:val="en-AU"/>
        </w:rPr>
        <w:t xml:space="preserve"> </w:t>
      </w:r>
      <w:r w:rsidRPr="00B938D1">
        <w:rPr>
          <w:rFonts w:ascii="Avenir Book" w:hAnsi="Avenir Book" w:cs="Arial"/>
          <w:sz w:val="26"/>
          <w:szCs w:val="26"/>
          <w:lang w:val="en-AU"/>
        </w:rPr>
        <w:t xml:space="preserve">is better translated as, </w:t>
      </w:r>
      <w:r w:rsidR="00B938D1">
        <w:rPr>
          <w:rFonts w:ascii="Avenir Book" w:hAnsi="Avenir Book" w:cs="Arial"/>
          <w:sz w:val="26"/>
          <w:szCs w:val="26"/>
          <w:lang w:val="en-AU"/>
        </w:rPr>
        <w:t>“</w:t>
      </w:r>
      <w:r w:rsidRPr="00B938D1">
        <w:rPr>
          <w:rFonts w:ascii="Avenir Book" w:hAnsi="Avenir Book" w:cs="Arial"/>
          <w:i/>
          <w:iCs/>
          <w:sz w:val="26"/>
          <w:szCs w:val="26"/>
          <w:lang w:val="en-AU"/>
        </w:rPr>
        <w:t>whosoever believeth into him</w:t>
      </w:r>
      <w:r w:rsidR="00AC25FD" w:rsidRPr="00B938D1">
        <w:rPr>
          <w:rFonts w:ascii="Avenir Book" w:hAnsi="Avenir Book" w:cs="Arial"/>
          <w:i/>
          <w:iCs/>
          <w:sz w:val="26"/>
          <w:szCs w:val="26"/>
          <w:lang w:val="en-AU"/>
        </w:rPr>
        <w:t>”</w:t>
      </w:r>
      <w:r w:rsidR="004C396A" w:rsidRPr="00B938D1">
        <w:rPr>
          <w:rFonts w:ascii="Avenir Book" w:hAnsi="Avenir Book" w:cs="Arial"/>
          <w:i/>
          <w:iCs/>
          <w:sz w:val="26"/>
          <w:szCs w:val="26"/>
          <w:lang w:val="en-AU"/>
        </w:rPr>
        <w:t>.</w:t>
      </w:r>
    </w:p>
    <w:p w14:paraId="6C755B56" w14:textId="77777777" w:rsidR="00D33DDF" w:rsidRPr="00B938D1" w:rsidRDefault="00D33DDF" w:rsidP="00E04690">
      <w:pPr>
        <w:widowControl w:val="0"/>
        <w:spacing w:line="247" w:lineRule="auto"/>
        <w:jc w:val="both"/>
        <w:rPr>
          <w:rFonts w:ascii="Avenir Book" w:hAnsi="Avenir Book" w:cs="Arial"/>
          <w:sz w:val="26"/>
          <w:szCs w:val="26"/>
          <w:lang w:val="en-AU"/>
        </w:rPr>
      </w:pPr>
    </w:p>
    <w:p w14:paraId="6D3DF48A" w14:textId="272CA42E" w:rsidR="00D33DDF" w:rsidRPr="00B938D1" w:rsidRDefault="00D33DDF" w:rsidP="00E04690">
      <w:pPr>
        <w:widowControl w:val="0"/>
        <w:spacing w:line="247" w:lineRule="auto"/>
        <w:jc w:val="both"/>
        <w:rPr>
          <w:rFonts w:ascii="Avenir Book" w:hAnsi="Avenir Book" w:cs="Arial"/>
          <w:b/>
          <w:sz w:val="26"/>
          <w:szCs w:val="26"/>
          <w:lang w:val="en-AU"/>
        </w:rPr>
      </w:pPr>
      <w:r w:rsidRPr="00B938D1">
        <w:rPr>
          <w:rFonts w:ascii="Avenir Book" w:hAnsi="Avenir Book" w:cs="Arial"/>
          <w:b/>
          <w:sz w:val="26"/>
          <w:szCs w:val="26"/>
          <w:lang w:val="en-AU"/>
        </w:rPr>
        <w:t>John 5:28</w:t>
      </w:r>
      <w:r w:rsidR="00B938D1">
        <w:rPr>
          <w:rFonts w:ascii="Avenir Book" w:hAnsi="Avenir Book" w:cs="Arial"/>
          <w:b/>
          <w:sz w:val="26"/>
          <w:szCs w:val="26"/>
          <w:lang w:val="en-AU"/>
        </w:rPr>
        <w:t>–</w:t>
      </w:r>
      <w:r w:rsidRPr="00B938D1">
        <w:rPr>
          <w:rFonts w:ascii="Avenir Book" w:hAnsi="Avenir Book" w:cs="Arial"/>
          <w:b/>
          <w:sz w:val="26"/>
          <w:szCs w:val="26"/>
          <w:lang w:val="en-AU"/>
        </w:rPr>
        <w:t>29</w:t>
      </w:r>
    </w:p>
    <w:p w14:paraId="7CDB4D89" w14:textId="76A346DC" w:rsidR="00D33DDF" w:rsidRPr="00B938D1" w:rsidRDefault="00D33DDF" w:rsidP="00E04690">
      <w:pPr>
        <w:widowControl w:val="0"/>
        <w:spacing w:line="247" w:lineRule="auto"/>
        <w:jc w:val="both"/>
        <w:rPr>
          <w:rFonts w:ascii="Avenir Book" w:hAnsi="Avenir Book" w:cs="Arial"/>
          <w:sz w:val="26"/>
          <w:szCs w:val="26"/>
          <w:lang w:val="en-AU"/>
        </w:rPr>
      </w:pPr>
      <w:r w:rsidRPr="00B938D1">
        <w:rPr>
          <w:rFonts w:ascii="Avenir Book" w:hAnsi="Avenir Book" w:cs="Arial"/>
          <w:sz w:val="26"/>
          <w:szCs w:val="26"/>
          <w:lang w:val="en-AU"/>
        </w:rPr>
        <w:t>These verses have Jesus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profound words that </w:t>
      </w:r>
      <w:r w:rsidR="00AC25FD" w:rsidRPr="00B938D1">
        <w:rPr>
          <w:rFonts w:ascii="Avenir Book" w:hAnsi="Avenir Book" w:cs="Arial"/>
          <w:i/>
          <w:iCs/>
          <w:sz w:val="26"/>
          <w:szCs w:val="26"/>
          <w:lang w:val="en-AU"/>
        </w:rPr>
        <w:t>“</w:t>
      </w:r>
      <w:r w:rsidRPr="00B938D1">
        <w:rPr>
          <w:rFonts w:ascii="Avenir Book" w:hAnsi="Avenir Book" w:cs="Arial"/>
          <w:i/>
          <w:sz w:val="26"/>
          <w:szCs w:val="26"/>
          <w:lang w:val="en-AU"/>
        </w:rPr>
        <w:t>for the hour is coming, in the which all that are in the graves shall hear his</w:t>
      </w:r>
      <w:r w:rsidRPr="00B938D1">
        <w:rPr>
          <w:rFonts w:ascii="Avenir Book" w:hAnsi="Avenir Book" w:cs="Arial"/>
          <w:sz w:val="26"/>
          <w:szCs w:val="26"/>
          <w:lang w:val="en-AU"/>
        </w:rPr>
        <w:t xml:space="preserve"> (my</w:t>
      </w:r>
      <w:r w:rsidRPr="00B938D1">
        <w:rPr>
          <w:rFonts w:ascii="Avenir Book" w:hAnsi="Avenir Book" w:cs="Arial"/>
          <w:i/>
          <w:sz w:val="26"/>
          <w:szCs w:val="26"/>
          <w:lang w:val="en-AU"/>
        </w:rPr>
        <w:t>) voice, and shall come forth; they that have done good, unto the resurrection of life; and they that have done evil, unto the resurrection of damnation</w:t>
      </w:r>
      <w:r w:rsidR="00AC25FD" w:rsidRPr="00B938D1">
        <w:rPr>
          <w:rFonts w:ascii="Avenir Book" w:hAnsi="Avenir Book" w:cs="Arial"/>
          <w:i/>
          <w:sz w:val="26"/>
          <w:szCs w:val="26"/>
          <w:lang w:val="en-AU"/>
        </w:rPr>
        <w:t>”</w:t>
      </w:r>
      <w:r w:rsidRPr="00B938D1">
        <w:rPr>
          <w:rFonts w:ascii="Avenir Book" w:hAnsi="Avenir Book" w:cs="Arial"/>
          <w:i/>
          <w:sz w:val="26"/>
          <w:szCs w:val="26"/>
          <w:lang w:val="en-AU"/>
        </w:rPr>
        <w:t>.</w:t>
      </w:r>
      <w:r w:rsidRPr="00B938D1">
        <w:rPr>
          <w:rFonts w:ascii="Avenir Book" w:hAnsi="Avenir Book" w:cs="Arial"/>
          <w:sz w:val="26"/>
          <w:szCs w:val="26"/>
          <w:lang w:val="en-AU"/>
        </w:rPr>
        <w:t xml:space="preserve"> The last word here, </w:t>
      </w:r>
      <w:r w:rsidR="00B224AB" w:rsidRPr="00B938D1">
        <w:rPr>
          <w:rFonts w:ascii="Avenir Book" w:hAnsi="Avenir Book" w:cs="Arial"/>
          <w:sz w:val="26"/>
          <w:szCs w:val="26"/>
          <w:lang w:val="en-AU"/>
        </w:rPr>
        <w:t>‘</w:t>
      </w:r>
      <w:r w:rsidRPr="00B938D1">
        <w:rPr>
          <w:rFonts w:ascii="Avenir Book" w:hAnsi="Avenir Book" w:cs="Arial"/>
          <w:sz w:val="26"/>
          <w:szCs w:val="26"/>
          <w:lang w:val="en-AU"/>
        </w:rPr>
        <w:t>damnation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from the Greek word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kriseos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which corresponds to the English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crisis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It is incorrect to shift the meaning of the word from crisis to damnation, and the versions which have </w:t>
      </w:r>
      <w:r w:rsidR="00B224AB" w:rsidRPr="00B938D1">
        <w:rPr>
          <w:rFonts w:ascii="Avenir Book" w:hAnsi="Avenir Book" w:cs="Arial"/>
          <w:sz w:val="26"/>
          <w:szCs w:val="26"/>
          <w:lang w:val="en-AU"/>
        </w:rPr>
        <w:t>‘</w:t>
      </w:r>
      <w:r w:rsidRPr="00B938D1">
        <w:rPr>
          <w:rFonts w:ascii="Avenir Book" w:hAnsi="Avenir Book" w:cs="Arial"/>
          <w:sz w:val="26"/>
          <w:szCs w:val="26"/>
          <w:lang w:val="en-AU"/>
        </w:rPr>
        <w:t>judgement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are closer to the truth, although a more accurate rendition is </w:t>
      </w:r>
      <w:r w:rsidR="00B224AB" w:rsidRPr="00B938D1">
        <w:rPr>
          <w:rFonts w:ascii="Avenir Book" w:hAnsi="Avenir Book" w:cs="Arial"/>
          <w:sz w:val="26"/>
          <w:szCs w:val="26"/>
          <w:lang w:val="en-AU"/>
        </w:rPr>
        <w:t>‘</w:t>
      </w:r>
      <w:r w:rsidRPr="00B938D1">
        <w:rPr>
          <w:rFonts w:ascii="Avenir Book" w:hAnsi="Avenir Book" w:cs="Arial"/>
          <w:sz w:val="26"/>
          <w:szCs w:val="26"/>
          <w:lang w:val="en-AU"/>
        </w:rPr>
        <w:t>judging</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that is, </w:t>
      </w:r>
      <w:r w:rsidR="00AC25FD" w:rsidRPr="00B938D1">
        <w:rPr>
          <w:rFonts w:ascii="Avenir Book" w:hAnsi="Avenir Book" w:cs="Arial"/>
          <w:i/>
          <w:iCs/>
          <w:sz w:val="26"/>
          <w:szCs w:val="26"/>
          <w:lang w:val="en-AU"/>
        </w:rPr>
        <w:t>“</w:t>
      </w:r>
      <w:r w:rsidRPr="00B938D1">
        <w:rPr>
          <w:rFonts w:ascii="Avenir Book" w:hAnsi="Avenir Book" w:cs="Arial"/>
          <w:i/>
          <w:sz w:val="26"/>
          <w:szCs w:val="26"/>
          <w:lang w:val="en-AU"/>
        </w:rPr>
        <w:t>a resurrection of judging</w:t>
      </w:r>
      <w:r w:rsidR="00AC25FD" w:rsidRPr="00B938D1">
        <w:rPr>
          <w:rFonts w:ascii="Avenir Book" w:hAnsi="Avenir Book" w:cs="Arial"/>
          <w:i/>
          <w:sz w:val="26"/>
          <w:szCs w:val="26"/>
          <w:lang w:val="en-AU"/>
        </w:rPr>
        <w:t>”</w:t>
      </w:r>
      <w:r w:rsidR="00B938D1">
        <w:rPr>
          <w:rFonts w:ascii="Avenir Book" w:hAnsi="Avenir Book" w:cs="Arial"/>
          <w:iCs/>
          <w:sz w:val="26"/>
          <w:szCs w:val="26"/>
          <w:lang w:val="en-AU"/>
        </w:rPr>
        <w:t>,</w:t>
      </w:r>
      <w:r w:rsidRPr="00B938D1">
        <w:rPr>
          <w:rFonts w:ascii="Avenir Book" w:hAnsi="Avenir Book" w:cs="Arial"/>
          <w:sz w:val="26"/>
          <w:szCs w:val="26"/>
          <w:lang w:val="en-AU"/>
        </w:rPr>
        <w:t xml:space="preserve"> which is in accord with the understanding that the day of judgement will be a process taking up most of the kingdom age.</w:t>
      </w:r>
    </w:p>
    <w:p w14:paraId="4080198B" w14:textId="77777777" w:rsidR="00665489" w:rsidRPr="00B938D1" w:rsidRDefault="00665489" w:rsidP="00E04690">
      <w:pPr>
        <w:widowControl w:val="0"/>
        <w:spacing w:line="247" w:lineRule="auto"/>
        <w:jc w:val="both"/>
        <w:rPr>
          <w:rFonts w:ascii="Avenir Book" w:hAnsi="Avenir Book" w:cs="Arial"/>
          <w:sz w:val="26"/>
          <w:szCs w:val="26"/>
          <w:lang w:val="en-AU"/>
        </w:rPr>
      </w:pPr>
    </w:p>
    <w:p w14:paraId="043A8745" w14:textId="3E4B4509" w:rsidR="00D33DDF" w:rsidRPr="00B938D1" w:rsidRDefault="00D33DDF" w:rsidP="00E04690">
      <w:pPr>
        <w:widowControl w:val="0"/>
        <w:spacing w:line="247" w:lineRule="auto"/>
        <w:jc w:val="both"/>
        <w:rPr>
          <w:rFonts w:ascii="Avenir Book" w:hAnsi="Avenir Book" w:cs="Arial"/>
          <w:b/>
          <w:bCs/>
          <w:sz w:val="26"/>
          <w:szCs w:val="26"/>
          <w:lang w:val="en-AU"/>
        </w:rPr>
      </w:pPr>
      <w:r w:rsidRPr="00B938D1">
        <w:rPr>
          <w:rFonts w:ascii="Avenir Book" w:hAnsi="Avenir Book" w:cs="Arial"/>
          <w:b/>
          <w:bCs/>
          <w:sz w:val="26"/>
          <w:szCs w:val="26"/>
          <w:lang w:val="en-AU"/>
        </w:rPr>
        <w:t>Acts 13:43</w:t>
      </w:r>
    </w:p>
    <w:p w14:paraId="54641757" w14:textId="36C0E033" w:rsidR="00D33DDF" w:rsidRPr="00B938D1" w:rsidRDefault="00D33DDF" w:rsidP="00E04690">
      <w:pPr>
        <w:widowControl w:val="0"/>
        <w:spacing w:line="247" w:lineRule="auto"/>
        <w:jc w:val="both"/>
        <w:rPr>
          <w:rFonts w:ascii="Avenir Book" w:hAnsi="Avenir Book" w:cs="Arial"/>
          <w:sz w:val="26"/>
          <w:szCs w:val="26"/>
          <w:lang w:val="en-AU"/>
        </w:rPr>
      </w:pPr>
      <w:r w:rsidRPr="00B938D1">
        <w:rPr>
          <w:rFonts w:ascii="Avenir Book" w:hAnsi="Avenir Book" w:cs="Arial"/>
          <w:sz w:val="26"/>
          <w:szCs w:val="26"/>
          <w:lang w:val="en-AU"/>
        </w:rPr>
        <w:t xml:space="preserve">This is the only occurrence where the Greek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ecclesia</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(Strong 1577) is translated as </w:t>
      </w:r>
      <w:r w:rsidR="00B938D1">
        <w:rPr>
          <w:rFonts w:ascii="Avenir Book" w:hAnsi="Avenir Book" w:cs="Arial"/>
          <w:sz w:val="26"/>
          <w:szCs w:val="26"/>
          <w:lang w:val="en-AU"/>
        </w:rPr>
        <w:t>‘</w:t>
      </w:r>
      <w:r w:rsidRPr="00B938D1">
        <w:rPr>
          <w:rFonts w:ascii="Avenir Book" w:hAnsi="Avenir Book" w:cs="Arial"/>
          <w:sz w:val="26"/>
          <w:szCs w:val="26"/>
          <w:lang w:val="en-AU"/>
        </w:rPr>
        <w:t>congregation</w:t>
      </w:r>
      <w:r w:rsidR="00B938D1">
        <w:rPr>
          <w:rFonts w:ascii="Avenir Book" w:hAnsi="Avenir Book" w:cs="Arial"/>
          <w:sz w:val="26"/>
          <w:szCs w:val="26"/>
          <w:lang w:val="en-AU"/>
        </w:rPr>
        <w:t>’</w:t>
      </w:r>
      <w:r w:rsidRPr="00B938D1">
        <w:rPr>
          <w:rFonts w:ascii="Avenir Book" w:hAnsi="Avenir Book" w:cs="Arial"/>
          <w:sz w:val="26"/>
          <w:szCs w:val="26"/>
          <w:lang w:val="en-AU"/>
        </w:rPr>
        <w:t>, referring to believers collectively</w:t>
      </w:r>
      <w:r w:rsidRPr="00B938D1">
        <w:rPr>
          <w:rFonts w:ascii="Avenir Book" w:hAnsi="Avenir Book" w:cs="Arial"/>
          <w:b/>
          <w:bCs/>
          <w:sz w:val="26"/>
          <w:szCs w:val="26"/>
          <w:lang w:val="en-AU"/>
        </w:rPr>
        <w:t xml:space="preserve">. </w:t>
      </w:r>
      <w:r w:rsidRPr="00B938D1">
        <w:rPr>
          <w:rFonts w:ascii="Avenir Book" w:hAnsi="Avenir Book" w:cs="Arial"/>
          <w:sz w:val="26"/>
          <w:szCs w:val="26"/>
          <w:lang w:val="en-AU"/>
        </w:rPr>
        <w:t xml:space="preserve">When Tyndale made his </w:t>
      </w:r>
      <w:proofErr w:type="gramStart"/>
      <w:r w:rsidRPr="00B938D1">
        <w:rPr>
          <w:rFonts w:ascii="Avenir Book" w:hAnsi="Avenir Book" w:cs="Arial"/>
          <w:sz w:val="26"/>
          <w:szCs w:val="26"/>
          <w:lang w:val="en-AU"/>
        </w:rPr>
        <w:t>translation</w:t>
      </w:r>
      <w:proofErr w:type="gramEnd"/>
      <w:r w:rsidRPr="00B938D1">
        <w:rPr>
          <w:rFonts w:ascii="Avenir Book" w:hAnsi="Avenir Book" w:cs="Arial"/>
          <w:sz w:val="26"/>
          <w:szCs w:val="26"/>
          <w:lang w:val="en-AU"/>
        </w:rPr>
        <w:t xml:space="preserve"> he understood from other passages that the congregation was a democratic and egalitarian gathering of sincere followers of Jesus and his gospel message.</w:t>
      </w:r>
    </w:p>
    <w:p w14:paraId="1EE04411" w14:textId="77777777" w:rsidR="00D33DDF" w:rsidRPr="00B938D1" w:rsidRDefault="00D33DDF" w:rsidP="00E04690">
      <w:pPr>
        <w:widowControl w:val="0"/>
        <w:spacing w:line="247" w:lineRule="auto"/>
        <w:jc w:val="both"/>
        <w:rPr>
          <w:rFonts w:ascii="Avenir Book" w:hAnsi="Avenir Book" w:cs="Arial"/>
          <w:sz w:val="26"/>
          <w:szCs w:val="26"/>
          <w:lang w:val="en-AU"/>
        </w:rPr>
      </w:pPr>
    </w:p>
    <w:p w14:paraId="1CA00364" w14:textId="30228E60" w:rsidR="00D33DDF" w:rsidRPr="00B938D1" w:rsidRDefault="00D33DDF" w:rsidP="00E04690">
      <w:pPr>
        <w:widowControl w:val="0"/>
        <w:spacing w:line="247" w:lineRule="auto"/>
        <w:jc w:val="both"/>
        <w:rPr>
          <w:rFonts w:ascii="Avenir Book" w:hAnsi="Avenir Book" w:cs="Arial"/>
          <w:sz w:val="26"/>
          <w:szCs w:val="26"/>
          <w:lang w:val="en-AU"/>
        </w:rPr>
      </w:pPr>
      <w:r w:rsidRPr="00B938D1">
        <w:rPr>
          <w:rFonts w:ascii="Avenir Book" w:hAnsi="Avenir Book" w:cs="Arial"/>
          <w:sz w:val="26"/>
          <w:szCs w:val="26"/>
          <w:lang w:val="en-AU"/>
        </w:rPr>
        <w:t xml:space="preserve">In more than seventy other occurrences of </w:t>
      </w:r>
      <w:r w:rsidR="00B224AB" w:rsidRPr="00B938D1">
        <w:rPr>
          <w:rFonts w:ascii="Avenir Book" w:hAnsi="Avenir Book" w:cs="Arial"/>
          <w:sz w:val="26"/>
          <w:szCs w:val="26"/>
          <w:lang w:val="en-AU"/>
        </w:rPr>
        <w:t>‘</w:t>
      </w:r>
      <w:r w:rsidRPr="00B938D1">
        <w:rPr>
          <w:rFonts w:ascii="Avenir Book" w:hAnsi="Avenir Book" w:cs="Arial"/>
          <w:sz w:val="26"/>
          <w:szCs w:val="26"/>
          <w:lang w:val="en-AU"/>
        </w:rPr>
        <w:t>ecclesia</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it is translated as </w:t>
      </w:r>
      <w:r w:rsidR="00B224AB" w:rsidRPr="00B938D1">
        <w:rPr>
          <w:rFonts w:ascii="Avenir Book" w:hAnsi="Avenir Book" w:cs="Arial"/>
          <w:sz w:val="26"/>
          <w:szCs w:val="26"/>
          <w:lang w:val="en-AU"/>
        </w:rPr>
        <w:t>‘</w:t>
      </w:r>
      <w:r w:rsidRPr="00B938D1">
        <w:rPr>
          <w:rFonts w:ascii="Avenir Book" w:hAnsi="Avenir Book" w:cs="Arial"/>
          <w:sz w:val="26"/>
          <w:szCs w:val="26"/>
          <w:lang w:val="en-AU"/>
        </w:rPr>
        <w:t>church</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which is appropriate in most instances, although </w:t>
      </w:r>
      <w:r w:rsidR="00B224AB" w:rsidRPr="00B938D1">
        <w:rPr>
          <w:rFonts w:ascii="Avenir Book" w:hAnsi="Avenir Book" w:cs="Arial"/>
          <w:sz w:val="26"/>
          <w:szCs w:val="26"/>
          <w:lang w:val="en-AU"/>
        </w:rPr>
        <w:t>‘</w:t>
      </w:r>
      <w:r w:rsidRPr="00B938D1">
        <w:rPr>
          <w:rFonts w:ascii="Avenir Book" w:hAnsi="Avenir Book" w:cs="Arial"/>
          <w:sz w:val="26"/>
          <w:szCs w:val="26"/>
          <w:lang w:val="en-AU"/>
        </w:rPr>
        <w:t>congregation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as Tyndale meant it to be is better in many of those places. But the Roman Catholic Church has established itself as a hierarchical, self-serving and authoritarian organisation, distorting the meaning that Luke intended in his gospel. And </w:t>
      </w:r>
      <w:r w:rsidRPr="00B938D1">
        <w:rPr>
          <w:rFonts w:ascii="Avenir Book" w:hAnsi="Avenir Book" w:cs="Arial"/>
          <w:sz w:val="26"/>
          <w:szCs w:val="26"/>
          <w:lang w:val="en-AU"/>
        </w:rPr>
        <w:lastRenderedPageBreak/>
        <w:t xml:space="preserve">most Protestant churches have followed that style to </w:t>
      </w:r>
      <w:r w:rsidR="006851D2">
        <w:rPr>
          <w:rFonts w:ascii="Avenir Book" w:hAnsi="Avenir Book" w:cs="Arial"/>
          <w:sz w:val="26"/>
          <w:szCs w:val="26"/>
          <w:lang w:val="en-AU"/>
        </w:rPr>
        <w:t xml:space="preserve">a </w:t>
      </w:r>
      <w:r w:rsidRPr="00B938D1">
        <w:rPr>
          <w:rFonts w:ascii="Avenir Book" w:hAnsi="Avenir Book" w:cs="Arial"/>
          <w:sz w:val="26"/>
          <w:szCs w:val="26"/>
          <w:lang w:val="en-AU"/>
        </w:rPr>
        <w:t xml:space="preserve">lesser degree, resulting in a significant divergence from the truth, </w:t>
      </w:r>
      <w:r w:rsidR="006851D2">
        <w:rPr>
          <w:rFonts w:ascii="Avenir Book" w:hAnsi="Avenir Book" w:cs="Arial"/>
          <w:sz w:val="26"/>
          <w:szCs w:val="26"/>
          <w:lang w:val="en-AU"/>
        </w:rPr>
        <w:t xml:space="preserve">a consequence </w:t>
      </w:r>
      <w:proofErr w:type="gramStart"/>
      <w:r w:rsidR="006851D2">
        <w:rPr>
          <w:rFonts w:ascii="Avenir Book" w:hAnsi="Avenir Book" w:cs="Arial"/>
          <w:sz w:val="26"/>
          <w:szCs w:val="26"/>
          <w:lang w:val="en-AU"/>
        </w:rPr>
        <w:t xml:space="preserve">of </w:t>
      </w:r>
      <w:r w:rsidRPr="00B938D1">
        <w:rPr>
          <w:rFonts w:ascii="Avenir Book" w:hAnsi="Avenir Book" w:cs="Arial"/>
          <w:sz w:val="26"/>
          <w:szCs w:val="26"/>
          <w:lang w:val="en-AU"/>
        </w:rPr>
        <w:t xml:space="preserve"> disregard</w:t>
      </w:r>
      <w:r w:rsidR="006851D2">
        <w:rPr>
          <w:rFonts w:ascii="Avenir Book" w:hAnsi="Avenir Book" w:cs="Arial"/>
          <w:sz w:val="26"/>
          <w:szCs w:val="26"/>
          <w:lang w:val="en-AU"/>
        </w:rPr>
        <w:t>ing</w:t>
      </w:r>
      <w:proofErr w:type="gramEnd"/>
      <w:r w:rsidRPr="00B938D1">
        <w:rPr>
          <w:rFonts w:ascii="Avenir Book" w:hAnsi="Avenir Book" w:cs="Arial"/>
          <w:sz w:val="26"/>
          <w:szCs w:val="26"/>
          <w:lang w:val="en-AU"/>
        </w:rPr>
        <w:t xml:space="preserve"> the true meaning lost in translation.</w:t>
      </w:r>
    </w:p>
    <w:p w14:paraId="41AEC42E" w14:textId="77777777" w:rsidR="00D33DDF" w:rsidRPr="00B938D1" w:rsidRDefault="00D33DDF" w:rsidP="00E04690">
      <w:pPr>
        <w:widowControl w:val="0"/>
        <w:spacing w:line="247" w:lineRule="auto"/>
        <w:jc w:val="both"/>
        <w:rPr>
          <w:rFonts w:ascii="Avenir Book" w:hAnsi="Avenir Book" w:cs="Arial"/>
          <w:sz w:val="26"/>
          <w:szCs w:val="26"/>
          <w:lang w:val="en-AU"/>
        </w:rPr>
      </w:pPr>
    </w:p>
    <w:p w14:paraId="68A90308" w14:textId="7D68FF49" w:rsidR="00D33DDF" w:rsidRPr="00B938D1" w:rsidRDefault="00D33DDF" w:rsidP="004D76B2">
      <w:pPr>
        <w:widowControl w:val="0"/>
        <w:spacing w:line="228" w:lineRule="auto"/>
        <w:jc w:val="both"/>
        <w:rPr>
          <w:rFonts w:ascii="Avenir Book" w:hAnsi="Avenir Book" w:cs="Arial"/>
          <w:b/>
          <w:sz w:val="26"/>
          <w:szCs w:val="26"/>
          <w:lang w:val="en-AU"/>
        </w:rPr>
      </w:pPr>
      <w:r w:rsidRPr="00B938D1">
        <w:rPr>
          <w:rFonts w:ascii="Avenir Book" w:hAnsi="Avenir Book" w:cs="Arial"/>
          <w:b/>
          <w:sz w:val="26"/>
          <w:szCs w:val="26"/>
          <w:lang w:val="en-AU"/>
        </w:rPr>
        <w:t>1 Timothy 2:6</w:t>
      </w:r>
    </w:p>
    <w:p w14:paraId="36E64072" w14:textId="2B387C66" w:rsidR="00D33DDF" w:rsidRPr="00B938D1" w:rsidRDefault="00AC25FD" w:rsidP="004D76B2">
      <w:pPr>
        <w:widowControl w:val="0"/>
        <w:spacing w:line="228" w:lineRule="auto"/>
        <w:jc w:val="both"/>
        <w:rPr>
          <w:rFonts w:ascii="Avenir Book" w:hAnsi="Avenir Book" w:cs="Arial"/>
          <w:i/>
          <w:sz w:val="26"/>
          <w:szCs w:val="26"/>
          <w:lang w:val="en-AU"/>
        </w:rPr>
      </w:pPr>
      <w:r w:rsidRPr="00B938D1">
        <w:rPr>
          <w:rFonts w:ascii="Avenir Book" w:hAnsi="Avenir Book" w:cs="Arial"/>
          <w:i/>
          <w:sz w:val="26"/>
          <w:szCs w:val="26"/>
          <w:lang w:val="en-AU"/>
        </w:rPr>
        <w:t>“</w:t>
      </w:r>
      <w:r w:rsidR="00D33DDF" w:rsidRPr="00B938D1">
        <w:rPr>
          <w:rFonts w:ascii="Avenir Book" w:hAnsi="Avenir Book" w:cs="Arial"/>
          <w:i/>
          <w:sz w:val="26"/>
          <w:szCs w:val="26"/>
          <w:lang w:val="en-AU"/>
        </w:rPr>
        <w:t>Who gave himself a ransom for all</w:t>
      </w:r>
      <w:r w:rsidR="00E04690" w:rsidRPr="00B938D1">
        <w:rPr>
          <w:rFonts w:ascii="Avenir Book" w:hAnsi="Avenir Book" w:cs="Arial"/>
          <w:i/>
          <w:sz w:val="26"/>
          <w:szCs w:val="26"/>
          <w:lang w:val="en-AU"/>
        </w:rPr>
        <w:t>.</w:t>
      </w:r>
      <w:r w:rsidRPr="00B938D1">
        <w:rPr>
          <w:rFonts w:ascii="Avenir Book" w:hAnsi="Avenir Book" w:cs="Arial"/>
          <w:i/>
          <w:sz w:val="26"/>
          <w:szCs w:val="26"/>
          <w:lang w:val="en-AU"/>
        </w:rPr>
        <w:t>”</w:t>
      </w:r>
    </w:p>
    <w:p w14:paraId="19DF13C6" w14:textId="77777777" w:rsidR="004D76B2" w:rsidRPr="00B938D1" w:rsidRDefault="004D76B2" w:rsidP="004D76B2">
      <w:pPr>
        <w:widowControl w:val="0"/>
        <w:spacing w:line="228" w:lineRule="auto"/>
        <w:jc w:val="both"/>
        <w:rPr>
          <w:rFonts w:ascii="Avenir Book" w:hAnsi="Avenir Book" w:cs="Arial"/>
          <w:i/>
          <w:sz w:val="26"/>
          <w:szCs w:val="26"/>
          <w:lang w:val="en-AU"/>
        </w:rPr>
      </w:pPr>
    </w:p>
    <w:p w14:paraId="3A431687" w14:textId="3FC6FE53" w:rsidR="00D33DDF" w:rsidRPr="00B938D1" w:rsidRDefault="00D33DDF" w:rsidP="004D76B2">
      <w:pPr>
        <w:widowControl w:val="0"/>
        <w:spacing w:line="228" w:lineRule="auto"/>
        <w:jc w:val="both"/>
        <w:rPr>
          <w:rFonts w:ascii="Avenir Book" w:hAnsi="Avenir Book" w:cs="Arial"/>
          <w:sz w:val="26"/>
          <w:szCs w:val="26"/>
          <w:lang w:val="en-AU"/>
        </w:rPr>
      </w:pPr>
      <w:r w:rsidRPr="00B938D1">
        <w:rPr>
          <w:rFonts w:ascii="Avenir Book" w:hAnsi="Avenir Book" w:cs="Arial"/>
          <w:sz w:val="26"/>
          <w:szCs w:val="26"/>
          <w:lang w:val="en-AU"/>
        </w:rPr>
        <w:t>In this verse</w:t>
      </w:r>
      <w:r w:rsidR="00B938D1">
        <w:rPr>
          <w:rFonts w:ascii="Avenir Book" w:hAnsi="Avenir Book" w:cs="Arial"/>
          <w:sz w:val="26"/>
          <w:szCs w:val="26"/>
          <w:lang w:val="en-AU"/>
        </w:rPr>
        <w:t>,</w:t>
      </w:r>
      <w:r w:rsidRPr="00B938D1">
        <w:rPr>
          <w:rFonts w:ascii="Avenir Book" w:hAnsi="Avenir Book" w:cs="Arial"/>
          <w:sz w:val="26"/>
          <w:szCs w:val="26"/>
          <w:lang w:val="en-AU"/>
        </w:rPr>
        <w:t xml:space="preserve"> which refers to Jesus as the mediator between God and men,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ransom</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translated from the Greek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antilutron</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which Strong (487) defines as a </w:t>
      </w:r>
      <w:r w:rsidR="00B224AB" w:rsidRPr="00B938D1">
        <w:rPr>
          <w:rFonts w:ascii="Avenir Book" w:hAnsi="Avenir Book" w:cs="Arial"/>
          <w:sz w:val="26"/>
          <w:szCs w:val="26"/>
          <w:lang w:val="en-AU"/>
        </w:rPr>
        <w:t>‘</w:t>
      </w:r>
      <w:r w:rsidRPr="00B938D1">
        <w:rPr>
          <w:rFonts w:ascii="Avenir Book" w:hAnsi="Avenir Book" w:cs="Arial"/>
          <w:sz w:val="26"/>
          <w:szCs w:val="26"/>
          <w:lang w:val="en-AU"/>
        </w:rPr>
        <w:t>redemption price</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is the only occurrence of the word in the New Testament. The word is taken by some to mean </w:t>
      </w:r>
      <w:r w:rsidR="00B224AB" w:rsidRPr="00B938D1">
        <w:rPr>
          <w:rFonts w:ascii="Avenir Book" w:hAnsi="Avenir Book" w:cs="Arial"/>
          <w:sz w:val="26"/>
          <w:szCs w:val="26"/>
          <w:lang w:val="en-AU"/>
        </w:rPr>
        <w:t>‘</w:t>
      </w:r>
      <w:r w:rsidRPr="00B938D1">
        <w:rPr>
          <w:rFonts w:ascii="Avenir Book" w:hAnsi="Avenir Book" w:cs="Arial"/>
          <w:sz w:val="26"/>
          <w:szCs w:val="26"/>
          <w:lang w:val="en-AU"/>
        </w:rPr>
        <w:t>corresponding price</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since Adam and Jesus were both men, and thus Jesus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sacrifice could be regarded as the price paid for, and corresponding to</w:t>
      </w:r>
      <w:r w:rsidR="006851D2">
        <w:rPr>
          <w:rFonts w:ascii="Avenir Book" w:hAnsi="Avenir Book" w:cs="Arial"/>
          <w:sz w:val="26"/>
          <w:szCs w:val="26"/>
          <w:lang w:val="en-AU"/>
        </w:rPr>
        <w:t>,</w:t>
      </w:r>
      <w:r w:rsidRPr="00B938D1">
        <w:rPr>
          <w:rFonts w:ascii="Avenir Book" w:hAnsi="Avenir Book" w:cs="Arial"/>
          <w:sz w:val="26"/>
          <w:szCs w:val="26"/>
          <w:lang w:val="en-AU"/>
        </w:rPr>
        <w:t xml:space="preserve"> Adam</w:t>
      </w:r>
      <w:r w:rsidR="00B224AB" w:rsidRPr="00B938D1">
        <w:rPr>
          <w:rFonts w:ascii="Avenir Book" w:hAnsi="Avenir Book" w:cs="Arial"/>
          <w:sz w:val="26"/>
          <w:szCs w:val="26"/>
          <w:lang w:val="en-AU"/>
        </w:rPr>
        <w:t>’</w:t>
      </w:r>
      <w:r w:rsidRPr="00B938D1">
        <w:rPr>
          <w:rFonts w:ascii="Avenir Book" w:hAnsi="Avenir Book" w:cs="Arial"/>
          <w:sz w:val="26"/>
          <w:szCs w:val="26"/>
          <w:lang w:val="en-AU"/>
        </w:rPr>
        <w:t>s life lost through disobedience. The correspondence is tenuous because Adam was created while Jesus was born of a woman, and the focus of Paul</w:t>
      </w:r>
      <w:r w:rsidR="00B224AB" w:rsidRPr="00B938D1">
        <w:rPr>
          <w:rFonts w:ascii="Avenir Book" w:hAnsi="Avenir Book" w:cs="Arial"/>
          <w:sz w:val="26"/>
          <w:szCs w:val="26"/>
          <w:lang w:val="en-AU"/>
        </w:rPr>
        <w:t>’</w:t>
      </w:r>
      <w:r w:rsidRPr="00B938D1">
        <w:rPr>
          <w:rFonts w:ascii="Avenir Book" w:hAnsi="Avenir Book" w:cs="Arial"/>
          <w:sz w:val="26"/>
          <w:szCs w:val="26"/>
          <w:lang w:val="en-AU"/>
        </w:rPr>
        <w:t>s letter is the ransom as set out in the gospels (Matthew 20:28 and Mark 10:45)</w:t>
      </w:r>
      <w:r w:rsidR="00B938D1">
        <w:rPr>
          <w:rFonts w:ascii="Avenir Book" w:hAnsi="Avenir Book" w:cs="Arial"/>
          <w:sz w:val="26"/>
          <w:szCs w:val="26"/>
          <w:lang w:val="en-AU"/>
        </w:rPr>
        <w:t>.</w:t>
      </w:r>
      <w:r w:rsidRPr="00B938D1">
        <w:rPr>
          <w:rFonts w:ascii="Avenir Book" w:hAnsi="Avenir Book" w:cs="Arial"/>
          <w:sz w:val="26"/>
          <w:szCs w:val="26"/>
          <w:lang w:val="en-AU"/>
        </w:rPr>
        <w:t xml:space="preserve"> </w:t>
      </w:r>
    </w:p>
    <w:p w14:paraId="3AC40CF7" w14:textId="77777777" w:rsidR="00D33DDF" w:rsidRPr="00B938D1" w:rsidRDefault="00D33DDF" w:rsidP="004D76B2">
      <w:pPr>
        <w:widowControl w:val="0"/>
        <w:spacing w:line="228" w:lineRule="auto"/>
        <w:jc w:val="both"/>
        <w:rPr>
          <w:rFonts w:ascii="Avenir Book" w:hAnsi="Avenir Book" w:cs="Arial"/>
          <w:sz w:val="26"/>
          <w:szCs w:val="26"/>
          <w:lang w:val="en-AU"/>
        </w:rPr>
      </w:pPr>
    </w:p>
    <w:p w14:paraId="0E3223FE" w14:textId="59713F2F" w:rsidR="00D33DDF" w:rsidRPr="00B938D1" w:rsidRDefault="00D33DDF" w:rsidP="004D76B2">
      <w:pPr>
        <w:widowControl w:val="0"/>
        <w:spacing w:line="228" w:lineRule="auto"/>
        <w:jc w:val="both"/>
        <w:rPr>
          <w:rFonts w:ascii="Avenir Book" w:hAnsi="Avenir Book" w:cs="Arial"/>
          <w:sz w:val="26"/>
          <w:szCs w:val="26"/>
          <w:lang w:val="en-AU"/>
        </w:rPr>
      </w:pPr>
      <w:r w:rsidRPr="00B938D1">
        <w:rPr>
          <w:rFonts w:ascii="Avenir Book" w:hAnsi="Avenir Book" w:cs="Arial"/>
          <w:sz w:val="26"/>
          <w:szCs w:val="26"/>
          <w:lang w:val="en-AU"/>
        </w:rPr>
        <w:t>A ransom is the price set to buy back, or redeem, something lost or stolen and is independent of the value of what was lost. That is, the price does not correspond to what was lost, but is judged to be sufficient for its redemptive purpose. Translat</w:t>
      </w:r>
      <w:r w:rsidR="00B938D1">
        <w:rPr>
          <w:rFonts w:ascii="Avenir Book" w:hAnsi="Avenir Book" w:cs="Arial"/>
          <w:sz w:val="26"/>
          <w:szCs w:val="26"/>
          <w:lang w:val="en-AU"/>
        </w:rPr>
        <w:t>ing the word</w:t>
      </w:r>
      <w:r w:rsidRPr="00B938D1">
        <w:rPr>
          <w:rFonts w:ascii="Avenir Book" w:hAnsi="Avenir Book" w:cs="Arial"/>
          <w:sz w:val="26"/>
          <w:szCs w:val="26"/>
          <w:lang w:val="en-AU"/>
        </w:rPr>
        <w:t xml:space="preserve"> as </w:t>
      </w:r>
      <w:r w:rsidR="00B224AB" w:rsidRPr="00B938D1">
        <w:rPr>
          <w:rFonts w:ascii="Avenir Book" w:hAnsi="Avenir Book" w:cs="Arial"/>
          <w:sz w:val="26"/>
          <w:szCs w:val="26"/>
          <w:lang w:val="en-AU"/>
        </w:rPr>
        <w:t>‘</w:t>
      </w:r>
      <w:r w:rsidRPr="00B938D1">
        <w:rPr>
          <w:rFonts w:ascii="Avenir Book" w:hAnsi="Avenir Book" w:cs="Arial"/>
          <w:sz w:val="26"/>
          <w:szCs w:val="26"/>
          <w:lang w:val="en-AU"/>
        </w:rPr>
        <w:t>ransom</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gives the correct meaning</w:t>
      </w:r>
      <w:r w:rsidR="00B938D1">
        <w:rPr>
          <w:rFonts w:ascii="Avenir Book" w:hAnsi="Avenir Book" w:cs="Arial"/>
          <w:sz w:val="26"/>
          <w:szCs w:val="26"/>
          <w:lang w:val="en-AU"/>
        </w:rPr>
        <w:t>,</w:t>
      </w:r>
      <w:r w:rsidRPr="00B938D1">
        <w:rPr>
          <w:rFonts w:ascii="Avenir Book" w:hAnsi="Avenir Book" w:cs="Arial"/>
          <w:sz w:val="26"/>
          <w:szCs w:val="26"/>
          <w:lang w:val="en-AU"/>
        </w:rPr>
        <w:t xml:space="preserve"> although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antilutron</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different from the word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lutron</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rendered as </w:t>
      </w:r>
      <w:r w:rsidR="00B224AB" w:rsidRPr="00B938D1">
        <w:rPr>
          <w:rFonts w:ascii="Avenir Book" w:hAnsi="Avenir Book" w:cs="Arial"/>
          <w:sz w:val="26"/>
          <w:szCs w:val="26"/>
          <w:lang w:val="en-AU"/>
        </w:rPr>
        <w:t>‘</w:t>
      </w:r>
      <w:r w:rsidRPr="00B938D1">
        <w:rPr>
          <w:rFonts w:ascii="Avenir Book" w:hAnsi="Avenir Book" w:cs="Arial"/>
          <w:sz w:val="26"/>
          <w:szCs w:val="26"/>
          <w:lang w:val="en-AU"/>
        </w:rPr>
        <w:t>ransom</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Matthew and Mark. This is a case where the meaning is not lost in translation, but is obscured by mis-interpretation.</w:t>
      </w:r>
    </w:p>
    <w:p w14:paraId="349B8CF5" w14:textId="77777777" w:rsidR="00D33DDF" w:rsidRPr="00B938D1" w:rsidRDefault="00D33DDF" w:rsidP="004D76B2">
      <w:pPr>
        <w:widowControl w:val="0"/>
        <w:spacing w:line="228" w:lineRule="auto"/>
        <w:jc w:val="both"/>
        <w:rPr>
          <w:rFonts w:ascii="Avenir Book" w:hAnsi="Avenir Book" w:cs="Arial"/>
          <w:sz w:val="26"/>
          <w:szCs w:val="26"/>
          <w:lang w:val="en-AU"/>
        </w:rPr>
      </w:pPr>
    </w:p>
    <w:p w14:paraId="4E7B69FF" w14:textId="05F9A9BA" w:rsidR="00D33DDF" w:rsidRPr="00B938D1" w:rsidRDefault="00D33DDF" w:rsidP="004D76B2">
      <w:pPr>
        <w:widowControl w:val="0"/>
        <w:spacing w:line="228" w:lineRule="auto"/>
        <w:jc w:val="both"/>
        <w:rPr>
          <w:rFonts w:ascii="Avenir Book" w:hAnsi="Avenir Book" w:cs="Arial"/>
          <w:b/>
          <w:bCs/>
          <w:sz w:val="26"/>
          <w:szCs w:val="26"/>
          <w:lang w:val="en-AU"/>
        </w:rPr>
      </w:pPr>
      <w:r w:rsidRPr="00B938D1">
        <w:rPr>
          <w:rFonts w:ascii="Avenir Book" w:hAnsi="Avenir Book" w:cs="Arial"/>
          <w:b/>
          <w:bCs/>
          <w:sz w:val="26"/>
          <w:szCs w:val="26"/>
          <w:lang w:val="en-AU"/>
        </w:rPr>
        <w:t>1 Timothy 5:1</w:t>
      </w:r>
    </w:p>
    <w:p w14:paraId="6F9E310D" w14:textId="3D63E725" w:rsidR="00D33DDF" w:rsidRPr="00B938D1" w:rsidRDefault="00D33DDF" w:rsidP="004D76B2">
      <w:pPr>
        <w:widowControl w:val="0"/>
        <w:spacing w:line="228" w:lineRule="auto"/>
        <w:jc w:val="both"/>
        <w:rPr>
          <w:rFonts w:ascii="Avenir Book" w:hAnsi="Avenir Book" w:cs="Arial"/>
          <w:i/>
          <w:sz w:val="26"/>
          <w:szCs w:val="26"/>
          <w:lang w:val="en-AU"/>
        </w:rPr>
      </w:pPr>
      <w:r w:rsidRPr="00B938D1">
        <w:rPr>
          <w:rFonts w:ascii="Avenir Book" w:hAnsi="Avenir Book" w:cs="Arial"/>
          <w:sz w:val="26"/>
          <w:szCs w:val="26"/>
          <w:lang w:val="en-AU"/>
        </w:rPr>
        <w:t xml:space="preserve">Another example of the proper meaning being lost in translation is the Greek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presbyter</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(Strong 4245) which Tyndale set down as an elder,</w:t>
      </w:r>
      <w:r w:rsidRPr="00B938D1">
        <w:rPr>
          <w:rFonts w:ascii="Avenir Book" w:hAnsi="Avenir Book" w:cs="Arial"/>
          <w:b/>
          <w:bCs/>
          <w:sz w:val="26"/>
          <w:szCs w:val="26"/>
          <w:lang w:val="en-AU"/>
        </w:rPr>
        <w:t xml:space="preserve"> </w:t>
      </w:r>
      <w:r w:rsidRPr="00B938D1">
        <w:rPr>
          <w:rFonts w:ascii="Avenir Book" w:hAnsi="Avenir Book" w:cs="Arial"/>
          <w:sz w:val="26"/>
          <w:szCs w:val="26"/>
          <w:lang w:val="en-AU"/>
        </w:rPr>
        <w:t xml:space="preserve">a person deemed as the wisest member of a congregation. The word is rendered as </w:t>
      </w:r>
      <w:r w:rsidR="00B224AB" w:rsidRPr="00B938D1">
        <w:rPr>
          <w:rFonts w:ascii="Avenir Book" w:hAnsi="Avenir Book" w:cs="Arial"/>
          <w:sz w:val="26"/>
          <w:szCs w:val="26"/>
          <w:lang w:val="en-AU"/>
        </w:rPr>
        <w:t>‘</w:t>
      </w:r>
      <w:r w:rsidRPr="00B938D1">
        <w:rPr>
          <w:rFonts w:ascii="Avenir Book" w:hAnsi="Avenir Book" w:cs="Arial"/>
          <w:sz w:val="26"/>
          <w:szCs w:val="26"/>
          <w:lang w:val="en-AU"/>
        </w:rPr>
        <w:t>elder</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1 Timothy 5:1, viz. </w:t>
      </w:r>
      <w:r w:rsidR="00AC25FD" w:rsidRPr="00B938D1">
        <w:rPr>
          <w:rFonts w:ascii="Avenir Book" w:hAnsi="Avenir Book" w:cs="Arial"/>
          <w:i/>
          <w:iCs/>
          <w:sz w:val="26"/>
          <w:szCs w:val="26"/>
          <w:lang w:val="en-AU"/>
        </w:rPr>
        <w:t>“</w:t>
      </w:r>
      <w:r w:rsidRPr="00B938D1">
        <w:rPr>
          <w:rFonts w:ascii="Avenir Book" w:hAnsi="Avenir Book" w:cs="Arial"/>
          <w:i/>
          <w:sz w:val="26"/>
          <w:szCs w:val="26"/>
          <w:lang w:val="en-AU"/>
        </w:rPr>
        <w:t>Rebuke not an elder but intreat him</w:t>
      </w:r>
      <w:r w:rsidR="00AC25FD" w:rsidRPr="00B938D1">
        <w:rPr>
          <w:rFonts w:ascii="Avenir Book" w:hAnsi="Avenir Book" w:cs="Arial"/>
          <w:i/>
          <w:sz w:val="26"/>
          <w:szCs w:val="26"/>
          <w:lang w:val="en-AU"/>
        </w:rPr>
        <w:t>”</w:t>
      </w:r>
      <w:r w:rsidRPr="00B938D1">
        <w:rPr>
          <w:rFonts w:ascii="Avenir Book" w:hAnsi="Avenir Book" w:cs="Arial"/>
          <w:sz w:val="26"/>
          <w:szCs w:val="26"/>
          <w:lang w:val="en-AU"/>
        </w:rPr>
        <w:t xml:space="preserve">, and in the plural form, the Jewish </w:t>
      </w:r>
      <w:r w:rsidR="00B224AB" w:rsidRPr="00B938D1">
        <w:rPr>
          <w:rFonts w:ascii="Avenir Book" w:hAnsi="Avenir Book" w:cs="Arial"/>
          <w:sz w:val="26"/>
          <w:szCs w:val="26"/>
          <w:lang w:val="en-AU"/>
        </w:rPr>
        <w:t>‘</w:t>
      </w:r>
      <w:r w:rsidRPr="00B938D1">
        <w:rPr>
          <w:rFonts w:ascii="Avenir Book" w:hAnsi="Avenir Book" w:cs="Arial"/>
          <w:sz w:val="26"/>
          <w:szCs w:val="26"/>
          <w:lang w:val="en-AU"/>
        </w:rPr>
        <w:t>elders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Acts 4:8, </w:t>
      </w:r>
      <w:r w:rsidR="00AC25FD" w:rsidRPr="00B938D1">
        <w:rPr>
          <w:rFonts w:ascii="Avenir Book" w:hAnsi="Avenir Book" w:cs="Arial"/>
          <w:i/>
          <w:iCs/>
          <w:sz w:val="26"/>
          <w:szCs w:val="26"/>
          <w:lang w:val="en-AU"/>
        </w:rPr>
        <w:t>“</w:t>
      </w:r>
      <w:r w:rsidRPr="00B938D1">
        <w:rPr>
          <w:rFonts w:ascii="Avenir Book" w:hAnsi="Avenir Book" w:cs="Arial"/>
          <w:i/>
          <w:sz w:val="26"/>
          <w:szCs w:val="26"/>
          <w:lang w:val="en-AU"/>
        </w:rPr>
        <w:t>Then Peter, filled with the Holy Ghost, said unto them, Ye rulers of the people and elders of Israel</w:t>
      </w:r>
      <w:r w:rsidR="00AC25FD" w:rsidRPr="00B938D1">
        <w:rPr>
          <w:rFonts w:ascii="Avenir Book" w:hAnsi="Avenir Book" w:cs="Arial"/>
          <w:i/>
          <w:sz w:val="26"/>
          <w:szCs w:val="26"/>
          <w:lang w:val="en-AU"/>
        </w:rPr>
        <w:t>”</w:t>
      </w:r>
      <w:r w:rsidRPr="00B938D1">
        <w:rPr>
          <w:rFonts w:ascii="Avenir Book" w:hAnsi="Avenir Book" w:cs="Arial"/>
          <w:sz w:val="26"/>
          <w:szCs w:val="26"/>
          <w:lang w:val="en-AU"/>
        </w:rPr>
        <w:t>; and another example of the plural, the elders of the church, is in Acts 20:16</w:t>
      </w:r>
      <w:r w:rsidR="006851D2">
        <w:rPr>
          <w:rFonts w:ascii="Avenir Book" w:hAnsi="Avenir Book" w:cs="Arial"/>
          <w:sz w:val="26"/>
          <w:szCs w:val="26"/>
          <w:lang w:val="en-AU"/>
        </w:rPr>
        <w:t>–1</w:t>
      </w:r>
      <w:r w:rsidRPr="00B938D1">
        <w:rPr>
          <w:rFonts w:ascii="Avenir Book" w:hAnsi="Avenir Book" w:cs="Arial"/>
          <w:sz w:val="26"/>
          <w:szCs w:val="26"/>
          <w:lang w:val="en-AU"/>
        </w:rPr>
        <w:t xml:space="preserve">7, </w:t>
      </w:r>
      <w:r w:rsidR="00AC25FD" w:rsidRPr="00B938D1">
        <w:rPr>
          <w:rFonts w:ascii="Avenir Book" w:hAnsi="Avenir Book" w:cs="Arial"/>
          <w:i/>
          <w:iCs/>
          <w:sz w:val="26"/>
          <w:szCs w:val="26"/>
          <w:lang w:val="en-AU"/>
        </w:rPr>
        <w:t>“</w:t>
      </w:r>
      <w:r w:rsidRPr="00B938D1">
        <w:rPr>
          <w:rFonts w:ascii="Avenir Book" w:hAnsi="Avenir Book" w:cs="Arial"/>
          <w:i/>
          <w:sz w:val="26"/>
          <w:szCs w:val="26"/>
          <w:lang w:val="en-AU"/>
        </w:rPr>
        <w:t>For Paul ...</w:t>
      </w:r>
      <w:r w:rsidR="0017613C" w:rsidRPr="00B938D1">
        <w:rPr>
          <w:rFonts w:ascii="Avenir Book" w:hAnsi="Avenir Book" w:cs="Arial"/>
          <w:i/>
          <w:sz w:val="26"/>
          <w:szCs w:val="26"/>
          <w:lang w:val="en-AU"/>
        </w:rPr>
        <w:t xml:space="preserve"> </w:t>
      </w:r>
      <w:r w:rsidRPr="00B938D1">
        <w:rPr>
          <w:rFonts w:ascii="Avenir Book" w:hAnsi="Avenir Book" w:cs="Arial"/>
          <w:i/>
          <w:sz w:val="26"/>
          <w:szCs w:val="26"/>
          <w:lang w:val="en-AU"/>
        </w:rPr>
        <w:t xml:space="preserve">from Miletus </w:t>
      </w:r>
      <w:r w:rsidRPr="00B938D1">
        <w:rPr>
          <w:rFonts w:ascii="Avenir Book" w:hAnsi="Avenir Book" w:cs="Arial"/>
          <w:sz w:val="26"/>
          <w:szCs w:val="26"/>
          <w:lang w:val="en-AU"/>
        </w:rPr>
        <w:t>(he)</w:t>
      </w:r>
      <w:r w:rsidRPr="00B938D1">
        <w:rPr>
          <w:rFonts w:ascii="Avenir Book" w:hAnsi="Avenir Book" w:cs="Arial"/>
          <w:i/>
          <w:sz w:val="26"/>
          <w:szCs w:val="26"/>
          <w:lang w:val="en-AU"/>
        </w:rPr>
        <w:t xml:space="preserve"> sent to Ephesus, and called the elders of the church </w:t>
      </w:r>
      <w:r w:rsidRPr="00B938D1">
        <w:rPr>
          <w:rFonts w:ascii="Avenir Book" w:hAnsi="Avenir Book" w:cs="Arial"/>
          <w:sz w:val="26"/>
          <w:szCs w:val="26"/>
          <w:lang w:val="en-AU"/>
        </w:rPr>
        <w:t>(congregation)</w:t>
      </w:r>
      <w:r w:rsidR="00AC25FD" w:rsidRPr="00B938D1">
        <w:rPr>
          <w:rFonts w:ascii="Avenir Book" w:hAnsi="Avenir Book" w:cs="Arial"/>
          <w:sz w:val="26"/>
          <w:szCs w:val="26"/>
          <w:lang w:val="en-AU"/>
        </w:rPr>
        <w:t>”</w:t>
      </w:r>
      <w:r w:rsidRPr="00B938D1">
        <w:rPr>
          <w:rFonts w:ascii="Avenir Book" w:hAnsi="Avenir Book" w:cs="Arial"/>
          <w:i/>
          <w:sz w:val="26"/>
          <w:szCs w:val="26"/>
          <w:lang w:val="en-AU"/>
        </w:rPr>
        <w:t>.</w:t>
      </w:r>
    </w:p>
    <w:p w14:paraId="22CCC2A0" w14:textId="77777777" w:rsidR="00D33DDF" w:rsidRPr="00B938D1" w:rsidRDefault="00D33DDF" w:rsidP="004D76B2">
      <w:pPr>
        <w:widowControl w:val="0"/>
        <w:spacing w:line="228" w:lineRule="auto"/>
        <w:jc w:val="both"/>
        <w:rPr>
          <w:rFonts w:ascii="Avenir Book" w:hAnsi="Avenir Book" w:cs="Arial"/>
          <w:sz w:val="26"/>
          <w:szCs w:val="26"/>
          <w:lang w:val="en-AU"/>
        </w:rPr>
      </w:pPr>
    </w:p>
    <w:p w14:paraId="24533431" w14:textId="1DF123B9" w:rsidR="00D33DDF" w:rsidRPr="00B938D1" w:rsidRDefault="00D33DDF" w:rsidP="004D76B2">
      <w:pPr>
        <w:widowControl w:val="0"/>
        <w:spacing w:line="228" w:lineRule="auto"/>
        <w:jc w:val="both"/>
        <w:rPr>
          <w:rFonts w:ascii="Avenir Book" w:hAnsi="Avenir Book" w:cs="Arial"/>
          <w:sz w:val="26"/>
          <w:szCs w:val="26"/>
          <w:lang w:val="en-AU"/>
        </w:rPr>
      </w:pPr>
      <w:r w:rsidRPr="00B938D1">
        <w:rPr>
          <w:rFonts w:ascii="Avenir Book" w:hAnsi="Avenir Book" w:cs="Arial"/>
          <w:sz w:val="26"/>
          <w:szCs w:val="26"/>
          <w:lang w:val="en-AU"/>
        </w:rPr>
        <w:t xml:space="preserve">In their contrariness the churches of Christendom prefer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priest</w:t>
      </w:r>
      <w:r w:rsidR="00B224AB" w:rsidRPr="00B938D1">
        <w:rPr>
          <w:rFonts w:ascii="Avenir Book" w:hAnsi="Avenir Book" w:cs="Arial"/>
          <w:sz w:val="26"/>
          <w:szCs w:val="26"/>
          <w:lang w:val="en-AU"/>
        </w:rPr>
        <w:t>’</w:t>
      </w:r>
      <w:r w:rsidRPr="00B938D1">
        <w:rPr>
          <w:rFonts w:ascii="Avenir Book" w:hAnsi="Avenir Book" w:cs="Arial"/>
          <w:sz w:val="26"/>
          <w:szCs w:val="26"/>
          <w:lang w:val="en-AU"/>
        </w:rPr>
        <w:t>,</w:t>
      </w:r>
      <w:r w:rsidRPr="00B938D1">
        <w:rPr>
          <w:rFonts w:ascii="Avenir Book" w:hAnsi="Avenir Book" w:cs="Arial"/>
          <w:b/>
          <w:bCs/>
          <w:sz w:val="26"/>
          <w:szCs w:val="26"/>
          <w:lang w:val="en-AU"/>
        </w:rPr>
        <w:t xml:space="preserve"> </w:t>
      </w:r>
      <w:r w:rsidRPr="00B938D1">
        <w:rPr>
          <w:rFonts w:ascii="Avenir Book" w:hAnsi="Avenir Book" w:cs="Arial"/>
          <w:sz w:val="26"/>
          <w:szCs w:val="26"/>
          <w:lang w:val="en-AU"/>
        </w:rPr>
        <w:t>apparently</w:t>
      </w:r>
      <w:r w:rsidRPr="00B938D1">
        <w:rPr>
          <w:rFonts w:ascii="Avenir Book" w:hAnsi="Avenir Book" w:cs="Arial"/>
          <w:b/>
          <w:bCs/>
          <w:sz w:val="26"/>
          <w:szCs w:val="26"/>
          <w:lang w:val="en-AU"/>
        </w:rPr>
        <w:t xml:space="preserve"> </w:t>
      </w:r>
      <w:r w:rsidRPr="00B938D1">
        <w:rPr>
          <w:rFonts w:ascii="Avenir Book" w:hAnsi="Avenir Book" w:cs="Arial"/>
          <w:sz w:val="26"/>
          <w:szCs w:val="26"/>
          <w:lang w:val="en-AU"/>
        </w:rPr>
        <w:t>to justify the</w:t>
      </w:r>
      <w:r w:rsidRPr="00B938D1">
        <w:rPr>
          <w:rFonts w:ascii="Avenir Book" w:hAnsi="Avenir Book" w:cs="Arial"/>
          <w:b/>
          <w:bCs/>
          <w:sz w:val="26"/>
          <w:szCs w:val="26"/>
          <w:lang w:val="en-AU"/>
        </w:rPr>
        <w:t xml:space="preserve"> </w:t>
      </w:r>
      <w:r w:rsidRPr="00B938D1">
        <w:rPr>
          <w:rFonts w:ascii="Avenir Book" w:hAnsi="Avenir Book" w:cs="Arial"/>
          <w:sz w:val="26"/>
          <w:szCs w:val="26"/>
          <w:lang w:val="en-AU"/>
        </w:rPr>
        <w:t xml:space="preserve">appointment of men to administer the traditions and political Church-serving ordinances that maintain their power over their congregations. The references to priests throughout the New Testament are made specifically to the high priest (Strong 749), and to the priests (Strong 2409), who were appointed under the terms of the Law Covenant. </w:t>
      </w:r>
      <w:r w:rsidRPr="00B938D1">
        <w:rPr>
          <w:rFonts w:ascii="Avenir Book" w:hAnsi="Avenir Book" w:cs="Arial"/>
          <w:sz w:val="26"/>
          <w:szCs w:val="26"/>
          <w:lang w:val="en-AU"/>
        </w:rPr>
        <w:lastRenderedPageBreak/>
        <w:t>Christendom seems to have adopted forcefully that old system of church organisation which was annulled as part of that old covenant.</w:t>
      </w:r>
    </w:p>
    <w:p w14:paraId="2705FAE4" w14:textId="77777777" w:rsidR="00D33DDF" w:rsidRPr="00B938D1" w:rsidRDefault="00D33DDF" w:rsidP="004D76B2">
      <w:pPr>
        <w:widowControl w:val="0"/>
        <w:spacing w:line="228" w:lineRule="auto"/>
        <w:jc w:val="both"/>
        <w:rPr>
          <w:rFonts w:ascii="Avenir Book" w:hAnsi="Avenir Book" w:cs="Arial"/>
          <w:sz w:val="26"/>
          <w:szCs w:val="26"/>
          <w:lang w:val="en-AU"/>
        </w:rPr>
      </w:pPr>
    </w:p>
    <w:p w14:paraId="2B76D46C" w14:textId="77777777" w:rsidR="00D33DDF" w:rsidRDefault="00D33DDF" w:rsidP="004D76B2">
      <w:pPr>
        <w:widowControl w:val="0"/>
        <w:spacing w:line="228" w:lineRule="auto"/>
        <w:jc w:val="both"/>
        <w:rPr>
          <w:rFonts w:ascii="Avenir Book" w:hAnsi="Avenir Book" w:cs="Arial"/>
          <w:sz w:val="26"/>
          <w:szCs w:val="26"/>
          <w:lang w:val="en-AU"/>
        </w:rPr>
      </w:pPr>
      <w:r w:rsidRPr="00B938D1">
        <w:rPr>
          <w:rFonts w:ascii="Avenir Book" w:hAnsi="Avenir Book" w:cs="Arial"/>
          <w:sz w:val="26"/>
          <w:szCs w:val="26"/>
          <w:lang w:val="en-AU"/>
        </w:rPr>
        <w:t>The qualifications for duty as leaders in a Christian congregation were set out by Paul in his first letter to Timothy, and they bear no similarity to the pomp and presumptuous activity of priests in the churches of Christendom.</w:t>
      </w:r>
    </w:p>
    <w:p w14:paraId="1FE166EF" w14:textId="77777777" w:rsidR="00F30028" w:rsidRPr="00B938D1" w:rsidRDefault="00F30028" w:rsidP="004D76B2">
      <w:pPr>
        <w:widowControl w:val="0"/>
        <w:spacing w:line="228" w:lineRule="auto"/>
        <w:jc w:val="both"/>
        <w:rPr>
          <w:rFonts w:ascii="Avenir Book" w:hAnsi="Avenir Book" w:cs="Arial"/>
          <w:sz w:val="26"/>
          <w:szCs w:val="26"/>
          <w:lang w:val="en-AU"/>
        </w:rPr>
      </w:pPr>
    </w:p>
    <w:p w14:paraId="46F3EF6A" w14:textId="2536B13F" w:rsidR="00D33DDF" w:rsidRPr="00B938D1" w:rsidRDefault="00D33DDF" w:rsidP="00D33DDF">
      <w:pPr>
        <w:widowControl w:val="0"/>
        <w:jc w:val="both"/>
        <w:rPr>
          <w:rFonts w:ascii="Avenir Book" w:hAnsi="Avenir Book" w:cs="Arial"/>
          <w:b/>
          <w:bCs/>
          <w:sz w:val="26"/>
          <w:szCs w:val="26"/>
          <w:lang w:val="en-AU"/>
        </w:rPr>
      </w:pPr>
      <w:r w:rsidRPr="00B938D1">
        <w:rPr>
          <w:rFonts w:ascii="Avenir Book" w:hAnsi="Avenir Book" w:cs="Arial"/>
          <w:b/>
          <w:bCs/>
          <w:sz w:val="26"/>
          <w:szCs w:val="26"/>
          <w:lang w:val="en-AU"/>
        </w:rPr>
        <w:t>Matthew 5:45</w:t>
      </w:r>
    </w:p>
    <w:p w14:paraId="17349EDC" w14:textId="7F9DB2EE" w:rsidR="00D33DDF" w:rsidRPr="00B938D1" w:rsidRDefault="00AC25FD" w:rsidP="00D33DDF">
      <w:pPr>
        <w:widowControl w:val="0"/>
        <w:jc w:val="both"/>
        <w:rPr>
          <w:rFonts w:ascii="Avenir Book" w:hAnsi="Avenir Book" w:cs="Arial"/>
          <w:i/>
          <w:iCs/>
          <w:sz w:val="26"/>
          <w:szCs w:val="26"/>
          <w:lang w:val="en-AU"/>
        </w:rPr>
      </w:pPr>
      <w:r w:rsidRPr="00B938D1">
        <w:rPr>
          <w:rFonts w:ascii="Avenir Book" w:hAnsi="Avenir Book" w:cs="Arial"/>
          <w:i/>
          <w:iCs/>
          <w:sz w:val="26"/>
          <w:szCs w:val="26"/>
          <w:lang w:val="en-AU"/>
        </w:rPr>
        <w:t>“</w:t>
      </w:r>
      <w:proofErr w:type="gramStart"/>
      <w:r w:rsidR="00D33DDF" w:rsidRPr="00B938D1">
        <w:rPr>
          <w:rFonts w:ascii="Avenir Book" w:hAnsi="Avenir Book" w:cs="Arial"/>
          <w:i/>
          <w:iCs/>
          <w:sz w:val="26"/>
          <w:szCs w:val="26"/>
          <w:lang w:val="en-AU"/>
        </w:rPr>
        <w:t>and</w:t>
      </w:r>
      <w:proofErr w:type="gramEnd"/>
      <w:r w:rsidR="00D33DDF" w:rsidRPr="00B938D1">
        <w:rPr>
          <w:rFonts w:ascii="Avenir Book" w:hAnsi="Avenir Book" w:cs="Arial"/>
          <w:i/>
          <w:iCs/>
          <w:sz w:val="26"/>
          <w:szCs w:val="26"/>
          <w:lang w:val="en-AU"/>
        </w:rPr>
        <w:t xml:space="preserve"> </w:t>
      </w:r>
      <w:proofErr w:type="spellStart"/>
      <w:r w:rsidR="00D33DDF" w:rsidRPr="00B938D1">
        <w:rPr>
          <w:rFonts w:ascii="Avenir Book" w:hAnsi="Avenir Book" w:cs="Arial"/>
          <w:i/>
          <w:iCs/>
          <w:sz w:val="26"/>
          <w:szCs w:val="26"/>
          <w:lang w:val="en-AU"/>
        </w:rPr>
        <w:t>sendeth</w:t>
      </w:r>
      <w:proofErr w:type="spellEnd"/>
      <w:r w:rsidR="00D33DDF" w:rsidRPr="00B938D1">
        <w:rPr>
          <w:rFonts w:ascii="Avenir Book" w:hAnsi="Avenir Book" w:cs="Arial"/>
          <w:i/>
          <w:iCs/>
          <w:sz w:val="26"/>
          <w:szCs w:val="26"/>
          <w:lang w:val="en-AU"/>
        </w:rPr>
        <w:t xml:space="preserve"> rain on the just and on the unjust</w:t>
      </w:r>
      <w:r w:rsidR="00F23D16" w:rsidRPr="00B938D1">
        <w:rPr>
          <w:rFonts w:ascii="Avenir Book" w:hAnsi="Avenir Book" w:cs="Arial"/>
          <w:i/>
          <w:iCs/>
          <w:sz w:val="26"/>
          <w:szCs w:val="26"/>
          <w:lang w:val="en-AU"/>
        </w:rPr>
        <w:t>.</w:t>
      </w:r>
      <w:r w:rsidRPr="00B938D1">
        <w:rPr>
          <w:rFonts w:ascii="Avenir Book" w:hAnsi="Avenir Book" w:cs="Arial"/>
          <w:i/>
          <w:iCs/>
          <w:sz w:val="26"/>
          <w:szCs w:val="26"/>
          <w:lang w:val="en-AU"/>
        </w:rPr>
        <w:t>”</w:t>
      </w:r>
    </w:p>
    <w:p w14:paraId="2AB91F4E" w14:textId="77777777" w:rsidR="00F23D16" w:rsidRPr="00B938D1" w:rsidRDefault="00F23D16" w:rsidP="00D33DDF">
      <w:pPr>
        <w:widowControl w:val="0"/>
        <w:jc w:val="both"/>
        <w:rPr>
          <w:rFonts w:ascii="Avenir Book" w:hAnsi="Avenir Book" w:cs="Arial"/>
          <w:sz w:val="26"/>
          <w:szCs w:val="26"/>
          <w:lang w:val="en-AU"/>
        </w:rPr>
      </w:pPr>
    </w:p>
    <w:p w14:paraId="58BF203B" w14:textId="1F09A734"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 Greek word here for </w:t>
      </w:r>
      <w:r w:rsidR="00B224AB" w:rsidRPr="00B938D1">
        <w:rPr>
          <w:rFonts w:ascii="Avenir Book" w:hAnsi="Avenir Book" w:cs="Arial"/>
          <w:sz w:val="26"/>
          <w:szCs w:val="26"/>
          <w:lang w:val="en-AU"/>
        </w:rPr>
        <w:t>‘</w:t>
      </w:r>
      <w:r w:rsidRPr="00B938D1">
        <w:rPr>
          <w:rFonts w:ascii="Avenir Book" w:hAnsi="Avenir Book" w:cs="Arial"/>
          <w:sz w:val="26"/>
          <w:szCs w:val="26"/>
          <w:lang w:val="en-AU"/>
        </w:rPr>
        <w:t>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dikahyos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(Strong 1342) which means </w:t>
      </w:r>
      <w:r w:rsidR="00110281">
        <w:rPr>
          <w:rFonts w:ascii="Avenir Book" w:hAnsi="Avenir Book" w:cs="Arial"/>
          <w:sz w:val="26"/>
          <w:szCs w:val="26"/>
          <w:lang w:val="en-AU"/>
        </w:rPr>
        <w:t>‘</w:t>
      </w:r>
      <w:r w:rsidRPr="00B938D1">
        <w:rPr>
          <w:rFonts w:ascii="Avenir Book" w:hAnsi="Avenir Book" w:cs="Arial"/>
          <w:sz w:val="26"/>
          <w:szCs w:val="26"/>
          <w:lang w:val="en-AU"/>
        </w:rPr>
        <w:t>equitable</w:t>
      </w:r>
      <w:r w:rsidR="00110281">
        <w:rPr>
          <w:rFonts w:ascii="Avenir Book" w:hAnsi="Avenir Book" w:cs="Arial"/>
          <w:sz w:val="26"/>
          <w:szCs w:val="26"/>
          <w:lang w:val="en-AU"/>
        </w:rPr>
        <w:t>’</w:t>
      </w:r>
      <w:r w:rsidRPr="00B938D1">
        <w:rPr>
          <w:rFonts w:ascii="Avenir Book" w:hAnsi="Avenir Book" w:cs="Arial"/>
          <w:sz w:val="26"/>
          <w:szCs w:val="26"/>
          <w:lang w:val="en-AU"/>
        </w:rPr>
        <w:t xml:space="preserve">, </w:t>
      </w:r>
      <w:r w:rsidR="00110281">
        <w:rPr>
          <w:rFonts w:ascii="Avenir Book" w:hAnsi="Avenir Book" w:cs="Arial"/>
          <w:sz w:val="26"/>
          <w:szCs w:val="26"/>
          <w:lang w:val="en-AU"/>
        </w:rPr>
        <w:t>‘</w:t>
      </w:r>
      <w:r w:rsidRPr="00B938D1">
        <w:rPr>
          <w:rFonts w:ascii="Avenir Book" w:hAnsi="Avenir Book" w:cs="Arial"/>
          <w:sz w:val="26"/>
          <w:szCs w:val="26"/>
          <w:lang w:val="en-AU"/>
        </w:rPr>
        <w:t>upright</w:t>
      </w:r>
      <w:r w:rsidR="00110281">
        <w:rPr>
          <w:rFonts w:ascii="Avenir Book" w:hAnsi="Avenir Book" w:cs="Arial"/>
          <w:sz w:val="26"/>
          <w:szCs w:val="26"/>
          <w:lang w:val="en-AU"/>
        </w:rPr>
        <w:t>’</w:t>
      </w:r>
      <w:r w:rsidRPr="00B938D1">
        <w:rPr>
          <w:rFonts w:ascii="Avenir Book" w:hAnsi="Avenir Book" w:cs="Arial"/>
          <w:sz w:val="26"/>
          <w:szCs w:val="26"/>
          <w:lang w:val="en-AU"/>
        </w:rPr>
        <w:t xml:space="preserve">, and by implication, </w:t>
      </w:r>
      <w:r w:rsidR="00110281">
        <w:rPr>
          <w:rFonts w:ascii="Avenir Book" w:hAnsi="Avenir Book" w:cs="Arial"/>
          <w:sz w:val="26"/>
          <w:szCs w:val="26"/>
          <w:lang w:val="en-AU"/>
        </w:rPr>
        <w:t>‘</w:t>
      </w:r>
      <w:r w:rsidRPr="00B938D1">
        <w:rPr>
          <w:rFonts w:ascii="Avenir Book" w:hAnsi="Avenir Book" w:cs="Arial"/>
          <w:sz w:val="26"/>
          <w:szCs w:val="26"/>
          <w:lang w:val="en-AU"/>
        </w:rPr>
        <w:t>righteous</w:t>
      </w:r>
      <w:r w:rsidR="00110281">
        <w:rPr>
          <w:rFonts w:ascii="Avenir Book" w:hAnsi="Avenir Book" w:cs="Arial"/>
          <w:sz w:val="26"/>
          <w:szCs w:val="26"/>
          <w:lang w:val="en-AU"/>
        </w:rPr>
        <w:t>’</w:t>
      </w:r>
      <w:r w:rsidRPr="00B938D1">
        <w:rPr>
          <w:rFonts w:ascii="Avenir Book" w:hAnsi="Avenir Book" w:cs="Arial"/>
          <w:sz w:val="26"/>
          <w:szCs w:val="26"/>
          <w:lang w:val="en-AU"/>
        </w:rPr>
        <w:t xml:space="preserve">. As </w:t>
      </w:r>
      <w:r w:rsidR="00B224AB" w:rsidRPr="00B938D1">
        <w:rPr>
          <w:rFonts w:ascii="Avenir Book" w:hAnsi="Avenir Book" w:cs="Arial"/>
          <w:sz w:val="26"/>
          <w:szCs w:val="26"/>
          <w:lang w:val="en-AU"/>
        </w:rPr>
        <w:t>‘</w:t>
      </w:r>
      <w:r w:rsidRPr="00B938D1">
        <w:rPr>
          <w:rFonts w:ascii="Avenir Book" w:hAnsi="Avenir Book" w:cs="Arial"/>
          <w:sz w:val="26"/>
          <w:szCs w:val="26"/>
          <w:lang w:val="en-AU"/>
        </w:rPr>
        <w:t>unjust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the opposite of </w:t>
      </w:r>
      <w:r w:rsidR="00B224AB" w:rsidRPr="00B938D1">
        <w:rPr>
          <w:rFonts w:ascii="Avenir Book" w:hAnsi="Avenir Book" w:cs="Arial"/>
          <w:sz w:val="26"/>
          <w:szCs w:val="26"/>
          <w:lang w:val="en-AU"/>
        </w:rPr>
        <w:t>‘</w:t>
      </w:r>
      <w:r w:rsidRPr="00B938D1">
        <w:rPr>
          <w:rFonts w:ascii="Avenir Book" w:hAnsi="Avenir Book" w:cs="Arial"/>
          <w:sz w:val="26"/>
          <w:szCs w:val="26"/>
          <w:lang w:val="en-AU"/>
        </w:rPr>
        <w:t>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English, so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adekia</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the opposite of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dika</w:t>
      </w:r>
      <w:r w:rsidR="00110281">
        <w:rPr>
          <w:rFonts w:ascii="Avenir Book" w:hAnsi="Avenir Book" w:cs="Arial"/>
          <w:sz w:val="26"/>
          <w:szCs w:val="26"/>
          <w:lang w:val="en-AU"/>
        </w:rPr>
        <w:t>h</w:t>
      </w:r>
      <w:r w:rsidRPr="00B938D1">
        <w:rPr>
          <w:rFonts w:ascii="Avenir Book" w:hAnsi="Avenir Book" w:cs="Arial"/>
          <w:sz w:val="26"/>
          <w:szCs w:val="26"/>
          <w:lang w:val="en-AU"/>
        </w:rPr>
        <w:t>yos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Greek. Earl</w:t>
      </w:r>
      <w:r w:rsidR="00110281">
        <w:rPr>
          <w:rFonts w:ascii="Avenir Book" w:hAnsi="Avenir Book" w:cs="Arial"/>
          <w:sz w:val="26"/>
          <w:szCs w:val="26"/>
          <w:lang w:val="en-AU"/>
        </w:rPr>
        <w:t>ier</w:t>
      </w:r>
      <w:r w:rsidRPr="00B938D1">
        <w:rPr>
          <w:rFonts w:ascii="Avenir Book" w:hAnsi="Avenir Book" w:cs="Arial"/>
          <w:sz w:val="26"/>
          <w:szCs w:val="26"/>
          <w:lang w:val="en-AU"/>
        </w:rPr>
        <w:t xml:space="preserve"> in this verse Jesus pointed out that the sun rises on the evil and the good, showing the contrast between people</w:t>
      </w:r>
      <w:r w:rsidR="00B224AB" w:rsidRPr="00B938D1">
        <w:rPr>
          <w:rFonts w:ascii="Avenir Book" w:hAnsi="Avenir Book" w:cs="Arial"/>
          <w:sz w:val="26"/>
          <w:szCs w:val="26"/>
          <w:lang w:val="en-AU"/>
        </w:rPr>
        <w:t>’</w:t>
      </w:r>
      <w:r w:rsidRPr="00B938D1">
        <w:rPr>
          <w:rFonts w:ascii="Avenir Book" w:hAnsi="Avenir Book" w:cs="Arial"/>
          <w:sz w:val="26"/>
          <w:szCs w:val="26"/>
          <w:lang w:val="en-AU"/>
        </w:rPr>
        <w:t>s natures, and that God</w:t>
      </w:r>
      <w:r w:rsidR="00B224AB" w:rsidRPr="00B938D1">
        <w:rPr>
          <w:rFonts w:ascii="Avenir Book" w:hAnsi="Avenir Book" w:cs="Arial"/>
          <w:sz w:val="26"/>
          <w:szCs w:val="26"/>
          <w:lang w:val="en-AU"/>
        </w:rPr>
        <w:t>’</w:t>
      </w:r>
      <w:r w:rsidRPr="00B938D1">
        <w:rPr>
          <w:rFonts w:ascii="Avenir Book" w:hAnsi="Avenir Book" w:cs="Arial"/>
          <w:sz w:val="26"/>
          <w:szCs w:val="26"/>
          <w:lang w:val="en-AU"/>
        </w:rPr>
        <w:t>s laws of nature are impartial in their effects on mankind; and he could have used the same words implying impartiality to refer to the rain.</w:t>
      </w:r>
    </w:p>
    <w:p w14:paraId="37446E1F" w14:textId="77777777" w:rsidR="00D33DDF" w:rsidRPr="00B938D1" w:rsidRDefault="00D33DDF" w:rsidP="00D33DDF">
      <w:pPr>
        <w:widowControl w:val="0"/>
        <w:jc w:val="both"/>
        <w:rPr>
          <w:rFonts w:ascii="Avenir Book" w:hAnsi="Avenir Book" w:cs="Arial"/>
          <w:sz w:val="26"/>
          <w:szCs w:val="26"/>
          <w:lang w:val="en-AU"/>
        </w:rPr>
      </w:pPr>
    </w:p>
    <w:p w14:paraId="57416A4F" w14:textId="72039BFF"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In English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equivalent to </w:t>
      </w:r>
      <w:r w:rsidR="00B224AB" w:rsidRPr="00B938D1">
        <w:rPr>
          <w:rFonts w:ascii="Avenir Book" w:hAnsi="Avenir Book" w:cs="Arial"/>
          <w:sz w:val="26"/>
          <w:szCs w:val="26"/>
          <w:lang w:val="en-AU"/>
        </w:rPr>
        <w:t>‘</w:t>
      </w:r>
      <w:r w:rsidRPr="00B938D1">
        <w:rPr>
          <w:rFonts w:ascii="Avenir Book" w:hAnsi="Avenir Book" w:cs="Arial"/>
          <w:sz w:val="26"/>
          <w:szCs w:val="26"/>
          <w:lang w:val="en-AU"/>
        </w:rPr>
        <w:t>good</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w:t>
      </w:r>
      <w:r w:rsidR="00B224AB" w:rsidRPr="00B938D1">
        <w:rPr>
          <w:rFonts w:ascii="Avenir Book" w:hAnsi="Avenir Book" w:cs="Arial"/>
          <w:sz w:val="26"/>
          <w:szCs w:val="26"/>
          <w:lang w:val="en-AU"/>
        </w:rPr>
        <w:t>‘</w:t>
      </w:r>
      <w:r w:rsidRPr="00B938D1">
        <w:rPr>
          <w:rFonts w:ascii="Avenir Book" w:hAnsi="Avenir Book" w:cs="Arial"/>
          <w:sz w:val="26"/>
          <w:szCs w:val="26"/>
          <w:lang w:val="en-AU"/>
        </w:rPr>
        <w:t>unjust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equivalent to </w:t>
      </w:r>
      <w:r w:rsidR="00B224AB" w:rsidRPr="00B938D1">
        <w:rPr>
          <w:rFonts w:ascii="Avenir Book" w:hAnsi="Avenir Book" w:cs="Arial"/>
          <w:sz w:val="26"/>
          <w:szCs w:val="26"/>
          <w:lang w:val="en-AU"/>
        </w:rPr>
        <w:t>‘</w:t>
      </w:r>
      <w:r w:rsidRPr="00B938D1">
        <w:rPr>
          <w:rFonts w:ascii="Avenir Book" w:hAnsi="Avenir Book" w:cs="Arial"/>
          <w:sz w:val="26"/>
          <w:szCs w:val="26"/>
          <w:lang w:val="en-AU"/>
        </w:rPr>
        <w:t>evil</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Greek the same situation of equivalence applies, thus it could be construed that a different translation is needed for </w:t>
      </w:r>
      <w:r w:rsidR="00B224AB" w:rsidRPr="00B938D1">
        <w:rPr>
          <w:rFonts w:ascii="Avenir Book" w:hAnsi="Avenir Book" w:cs="Arial"/>
          <w:sz w:val="26"/>
          <w:szCs w:val="26"/>
          <w:lang w:val="en-AU"/>
        </w:rPr>
        <w:t>‘</w:t>
      </w:r>
      <w:r w:rsidRPr="00B938D1">
        <w:rPr>
          <w:rFonts w:ascii="Avenir Book" w:hAnsi="Avenir Book" w:cs="Arial"/>
          <w:sz w:val="26"/>
          <w:szCs w:val="26"/>
          <w:lang w:val="en-AU"/>
        </w:rPr>
        <w:t>just and unjust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the phrase is sometimes rendered as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 xml:space="preserve">and </w:t>
      </w:r>
      <w:proofErr w:type="spellStart"/>
      <w:r w:rsidRPr="00B938D1">
        <w:rPr>
          <w:rFonts w:ascii="Avenir Book" w:hAnsi="Avenir Book" w:cs="Arial"/>
          <w:i/>
          <w:iCs/>
          <w:sz w:val="26"/>
          <w:szCs w:val="26"/>
          <w:lang w:val="en-AU"/>
        </w:rPr>
        <w:t>sendeth</w:t>
      </w:r>
      <w:proofErr w:type="spellEnd"/>
      <w:r w:rsidRPr="00B938D1">
        <w:rPr>
          <w:rFonts w:ascii="Avenir Book" w:hAnsi="Avenir Book" w:cs="Arial"/>
          <w:i/>
          <w:iCs/>
          <w:sz w:val="26"/>
          <w:szCs w:val="26"/>
          <w:lang w:val="en-AU"/>
        </w:rPr>
        <w:t xml:space="preserve"> rain on the justified and the unjustified</w:t>
      </w:r>
      <w:r w:rsidR="00AC25FD" w:rsidRPr="00B938D1">
        <w:rPr>
          <w:rFonts w:ascii="Avenir Book" w:hAnsi="Avenir Book" w:cs="Arial"/>
          <w:i/>
          <w:iCs/>
          <w:sz w:val="26"/>
          <w:szCs w:val="26"/>
          <w:lang w:val="en-AU"/>
        </w:rPr>
        <w:t>”</w:t>
      </w:r>
      <w:r w:rsidRPr="00B938D1">
        <w:rPr>
          <w:rFonts w:ascii="Avenir Book" w:hAnsi="Avenir Book" w:cs="Arial"/>
          <w:sz w:val="26"/>
          <w:szCs w:val="26"/>
          <w:lang w:val="en-AU"/>
        </w:rPr>
        <w:t>. Since only God knows who are justified and unjustified, sending the rain on the good and the evil agrees with his impartiality in allowing the sun to shine on them all.</w:t>
      </w:r>
    </w:p>
    <w:p w14:paraId="03984ABE" w14:textId="77777777" w:rsidR="00D33DDF" w:rsidRPr="00B938D1" w:rsidRDefault="00D33DDF" w:rsidP="00D33DDF">
      <w:pPr>
        <w:widowControl w:val="0"/>
        <w:jc w:val="both"/>
        <w:rPr>
          <w:rFonts w:ascii="Avenir Book" w:hAnsi="Avenir Book" w:cs="Arial"/>
          <w:sz w:val="26"/>
          <w:szCs w:val="26"/>
          <w:lang w:val="en-AU"/>
        </w:rPr>
      </w:pPr>
    </w:p>
    <w:p w14:paraId="59972EFA" w14:textId="1401B280" w:rsidR="00750F96" w:rsidRPr="00B938D1" w:rsidRDefault="00F23D16"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Even if </w:t>
      </w:r>
      <w:r w:rsidR="00B224AB" w:rsidRPr="00B938D1">
        <w:rPr>
          <w:rFonts w:ascii="Avenir Book" w:hAnsi="Avenir Book" w:cs="Arial"/>
          <w:sz w:val="26"/>
          <w:szCs w:val="26"/>
          <w:lang w:val="en-AU"/>
        </w:rPr>
        <w:t>‘</w:t>
      </w:r>
      <w:r w:rsidRPr="00B938D1">
        <w:rPr>
          <w:rFonts w:ascii="Avenir Book" w:hAnsi="Avenir Book" w:cs="Arial"/>
          <w:sz w:val="26"/>
          <w:szCs w:val="26"/>
          <w:lang w:val="en-AU"/>
        </w:rPr>
        <w:t>rain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taken symbolically, as in Zechariah 10:1, Jeremiah 5:24 and James 5:7, it confirms God</w:t>
      </w:r>
      <w:r w:rsidR="00B224AB" w:rsidRPr="00B938D1">
        <w:rPr>
          <w:rFonts w:ascii="Avenir Book" w:hAnsi="Avenir Book" w:cs="Arial"/>
          <w:sz w:val="26"/>
          <w:szCs w:val="26"/>
          <w:lang w:val="en-AU"/>
        </w:rPr>
        <w:t>’</w:t>
      </w:r>
      <w:r w:rsidRPr="00B938D1">
        <w:rPr>
          <w:rFonts w:ascii="Avenir Book" w:hAnsi="Avenir Book" w:cs="Arial"/>
          <w:sz w:val="26"/>
          <w:szCs w:val="26"/>
          <w:lang w:val="en-AU"/>
        </w:rPr>
        <w:t>s impartiality in all his dealings with mankind.</w:t>
      </w:r>
    </w:p>
    <w:p w14:paraId="376F9549" w14:textId="77777777" w:rsidR="00750F96" w:rsidRPr="00B938D1" w:rsidRDefault="00750F96" w:rsidP="00D33DDF">
      <w:pPr>
        <w:widowControl w:val="0"/>
        <w:jc w:val="both"/>
        <w:rPr>
          <w:rFonts w:ascii="Avenir Book" w:hAnsi="Avenir Book" w:cs="Arial"/>
          <w:sz w:val="26"/>
          <w:szCs w:val="26"/>
          <w:lang w:val="en-AU"/>
        </w:rPr>
      </w:pPr>
    </w:p>
    <w:p w14:paraId="0F71B7EA" w14:textId="3CA74950" w:rsidR="00D33DDF" w:rsidRPr="00B938D1" w:rsidRDefault="00D33DDF" w:rsidP="00D33DDF">
      <w:pPr>
        <w:widowControl w:val="0"/>
        <w:jc w:val="both"/>
        <w:rPr>
          <w:rFonts w:ascii="Avenir Book" w:hAnsi="Avenir Book" w:cs="Arial"/>
          <w:i/>
          <w:iCs/>
          <w:sz w:val="26"/>
          <w:szCs w:val="26"/>
          <w:lang w:val="en-AU"/>
        </w:rPr>
      </w:pPr>
      <w:r w:rsidRPr="00B938D1">
        <w:rPr>
          <w:rFonts w:ascii="Avenir Book" w:hAnsi="Avenir Book" w:cs="Arial"/>
          <w:sz w:val="26"/>
          <w:szCs w:val="26"/>
          <w:lang w:val="en-AU"/>
        </w:rPr>
        <w:t>There is a</w:t>
      </w:r>
      <w:r w:rsidR="00750F96" w:rsidRPr="00B938D1">
        <w:rPr>
          <w:rFonts w:ascii="Avenir Book" w:hAnsi="Avenir Book" w:cs="Arial"/>
          <w:sz w:val="26"/>
          <w:szCs w:val="26"/>
          <w:lang w:val="en-AU"/>
        </w:rPr>
        <w:t>lso reference to the just and the unjust i</w:t>
      </w:r>
      <w:r w:rsidRPr="00B938D1">
        <w:rPr>
          <w:rFonts w:ascii="Avenir Book" w:hAnsi="Avenir Book" w:cs="Arial"/>
          <w:sz w:val="26"/>
          <w:szCs w:val="26"/>
          <w:lang w:val="en-AU"/>
        </w:rPr>
        <w:t>n 1 Peter 3:18</w:t>
      </w:r>
      <w:r w:rsidR="00F23D16" w:rsidRPr="00B938D1">
        <w:rPr>
          <w:rFonts w:ascii="Avenir Book" w:hAnsi="Avenir Book" w:cs="Arial"/>
          <w:sz w:val="26"/>
          <w:szCs w:val="26"/>
          <w:lang w:val="en-AU"/>
        </w:rPr>
        <w:t xml:space="preserve">.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For Christ also hath once suffered for sins, the just for the unjust</w:t>
      </w:r>
      <w:r w:rsidR="00AC25FD" w:rsidRPr="00B938D1">
        <w:rPr>
          <w:rFonts w:ascii="Avenir Book" w:hAnsi="Avenir Book" w:cs="Arial"/>
          <w:i/>
          <w:iCs/>
          <w:sz w:val="26"/>
          <w:szCs w:val="26"/>
          <w:lang w:val="en-AU"/>
        </w:rPr>
        <w:t>”</w:t>
      </w:r>
      <w:r w:rsidRPr="00B938D1">
        <w:rPr>
          <w:rFonts w:ascii="Avenir Book" w:hAnsi="Avenir Book" w:cs="Arial"/>
          <w:sz w:val="26"/>
          <w:szCs w:val="26"/>
          <w:lang w:val="en-AU"/>
        </w:rPr>
        <w:t xml:space="preserve">, where Peter is referring to </w:t>
      </w:r>
      <w:r w:rsidR="00480222" w:rsidRPr="00B938D1">
        <w:rPr>
          <w:rFonts w:ascii="Avenir Book" w:hAnsi="Avenir Book" w:cs="Arial"/>
          <w:sz w:val="26"/>
          <w:szCs w:val="26"/>
          <w:lang w:val="en-AU"/>
        </w:rPr>
        <w:t>Jesus</w:t>
      </w:r>
      <w:r w:rsidRPr="00B938D1">
        <w:rPr>
          <w:rFonts w:ascii="Avenir Book" w:hAnsi="Avenir Book" w:cs="Arial"/>
          <w:sz w:val="26"/>
          <w:szCs w:val="26"/>
          <w:lang w:val="en-AU"/>
        </w:rPr>
        <w:t xml:space="preserve"> and the rest of mankind</w:t>
      </w:r>
      <w:r w:rsidR="00480222" w:rsidRPr="00B938D1">
        <w:rPr>
          <w:rFonts w:ascii="Avenir Book" w:hAnsi="Avenir Book" w:cs="Arial"/>
          <w:sz w:val="26"/>
          <w:szCs w:val="26"/>
          <w:lang w:val="en-AU"/>
        </w:rPr>
        <w:t>,</w:t>
      </w:r>
      <w:r w:rsidRPr="00B938D1">
        <w:rPr>
          <w:rFonts w:ascii="Avenir Book" w:hAnsi="Avenir Book" w:cs="Arial"/>
          <w:sz w:val="26"/>
          <w:szCs w:val="26"/>
          <w:lang w:val="en-AU"/>
        </w:rPr>
        <w:t xml:space="preserve"> respectively, and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adikayos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adekia</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are also used in the original text. In this instance </w:t>
      </w:r>
      <w:r w:rsidR="00B224AB" w:rsidRPr="00B938D1">
        <w:rPr>
          <w:rFonts w:ascii="Avenir Book" w:hAnsi="Avenir Book" w:cs="Arial"/>
          <w:sz w:val="26"/>
          <w:szCs w:val="26"/>
          <w:lang w:val="en-AU"/>
        </w:rPr>
        <w:t>‘</w:t>
      </w:r>
      <w:r w:rsidRPr="00B938D1">
        <w:rPr>
          <w:rFonts w:ascii="Avenir Book" w:hAnsi="Avenir Book" w:cs="Arial"/>
          <w:sz w:val="26"/>
          <w:szCs w:val="26"/>
          <w:lang w:val="en-AU"/>
        </w:rPr>
        <w:t>just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inappropriate because Christ did not sin and did not need to be justified, in contrast to Adam</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s race; and even </w:t>
      </w:r>
      <w:r w:rsidR="00AC25FD" w:rsidRPr="00B938D1">
        <w:rPr>
          <w:rFonts w:ascii="Avenir Book" w:hAnsi="Avenir Book" w:cs="Arial"/>
          <w:i/>
          <w:iCs/>
          <w:sz w:val="26"/>
          <w:szCs w:val="26"/>
          <w:lang w:val="en-AU"/>
        </w:rPr>
        <w:t>“</w:t>
      </w:r>
      <w:r w:rsidRPr="00B938D1">
        <w:rPr>
          <w:rFonts w:ascii="Avenir Book" w:hAnsi="Avenir Book" w:cs="Arial"/>
          <w:i/>
          <w:sz w:val="26"/>
          <w:szCs w:val="26"/>
          <w:lang w:val="en-AU"/>
        </w:rPr>
        <w:t>the justified for the unjustified</w:t>
      </w:r>
      <w:r w:rsidR="006229B6" w:rsidRPr="00B938D1">
        <w:rPr>
          <w:rFonts w:ascii="Avenir Book" w:hAnsi="Avenir Book" w:cs="Arial"/>
          <w:i/>
          <w:sz w:val="26"/>
          <w:szCs w:val="26"/>
          <w:lang w:val="en-AU"/>
        </w:rPr>
        <w:t>”</w:t>
      </w:r>
      <w:r w:rsidRPr="00B938D1">
        <w:rPr>
          <w:rFonts w:ascii="Avenir Book" w:hAnsi="Avenir Book" w:cs="Arial"/>
          <w:sz w:val="26"/>
          <w:szCs w:val="26"/>
          <w:lang w:val="en-AU"/>
        </w:rPr>
        <w:t xml:space="preserve">, as above, is inadequate. The more fitting translation takes in the implied meaning of </w:t>
      </w:r>
      <w:r w:rsidR="00B224AB" w:rsidRPr="00B938D1">
        <w:rPr>
          <w:rFonts w:ascii="Avenir Book" w:hAnsi="Avenir Book" w:cs="Arial"/>
          <w:sz w:val="26"/>
          <w:szCs w:val="26"/>
          <w:lang w:val="en-AU"/>
        </w:rPr>
        <w:t>‘</w:t>
      </w:r>
      <w:r w:rsidRPr="00B938D1">
        <w:rPr>
          <w:rFonts w:ascii="Avenir Book" w:hAnsi="Avenir Book" w:cs="Arial"/>
          <w:sz w:val="26"/>
          <w:szCs w:val="26"/>
          <w:lang w:val="en-AU"/>
        </w:rPr>
        <w:t>righteous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thus, </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Christ also hath once suffered for sins, the righteous for the unrighteous</w:t>
      </w:r>
      <w:r w:rsidR="00AC25FD" w:rsidRPr="00B938D1">
        <w:rPr>
          <w:rFonts w:ascii="Avenir Book" w:hAnsi="Avenir Book" w:cs="Arial"/>
          <w:i/>
          <w:iCs/>
          <w:sz w:val="26"/>
          <w:szCs w:val="26"/>
          <w:lang w:val="en-AU"/>
        </w:rPr>
        <w:t>”</w:t>
      </w:r>
      <w:r w:rsidRPr="00B938D1">
        <w:rPr>
          <w:rFonts w:ascii="Avenir Book" w:hAnsi="Avenir Book" w:cs="Arial"/>
          <w:i/>
          <w:iCs/>
          <w:sz w:val="26"/>
          <w:szCs w:val="26"/>
          <w:lang w:val="en-AU"/>
        </w:rPr>
        <w:t>.</w:t>
      </w:r>
    </w:p>
    <w:p w14:paraId="18A939CB" w14:textId="77777777" w:rsidR="00D33DDF" w:rsidRPr="00B938D1" w:rsidRDefault="00D33DDF" w:rsidP="00D33DDF">
      <w:pPr>
        <w:widowControl w:val="0"/>
        <w:jc w:val="both"/>
        <w:rPr>
          <w:rFonts w:ascii="Avenir Book" w:hAnsi="Avenir Book" w:cs="Arial"/>
          <w:sz w:val="26"/>
          <w:szCs w:val="26"/>
          <w:lang w:val="en-AU"/>
        </w:rPr>
      </w:pPr>
    </w:p>
    <w:p w14:paraId="2F1AD38D" w14:textId="333403AE" w:rsidR="00D33DDF" w:rsidRPr="00B938D1" w:rsidRDefault="00D33DDF" w:rsidP="00D33DDF">
      <w:pPr>
        <w:widowControl w:val="0"/>
        <w:jc w:val="both"/>
        <w:rPr>
          <w:rFonts w:ascii="Avenir Book" w:hAnsi="Avenir Book" w:cs="Arial"/>
          <w:b/>
          <w:sz w:val="26"/>
          <w:szCs w:val="26"/>
          <w:lang w:val="en-AU"/>
        </w:rPr>
      </w:pPr>
      <w:r w:rsidRPr="00B938D1">
        <w:rPr>
          <w:rFonts w:ascii="Avenir Book" w:hAnsi="Avenir Book" w:cs="Arial"/>
          <w:b/>
          <w:sz w:val="26"/>
          <w:szCs w:val="26"/>
          <w:lang w:val="en-AU"/>
        </w:rPr>
        <w:t>Colossians 3:1</w:t>
      </w:r>
    </w:p>
    <w:p w14:paraId="3332818B" w14:textId="399B4593" w:rsidR="00D33DDF" w:rsidRDefault="00AC25FD" w:rsidP="00D33DDF">
      <w:pPr>
        <w:widowControl w:val="0"/>
        <w:jc w:val="both"/>
        <w:rPr>
          <w:rFonts w:ascii="Avenir Book" w:hAnsi="Avenir Book" w:cs="Arial"/>
          <w:i/>
          <w:sz w:val="26"/>
          <w:szCs w:val="26"/>
          <w:lang w:val="en-AU"/>
        </w:rPr>
      </w:pPr>
      <w:r w:rsidRPr="00B938D1">
        <w:rPr>
          <w:rFonts w:ascii="Avenir Book" w:hAnsi="Avenir Book" w:cs="Arial"/>
          <w:i/>
          <w:sz w:val="26"/>
          <w:szCs w:val="26"/>
          <w:lang w:val="en-AU"/>
        </w:rPr>
        <w:t>“</w:t>
      </w:r>
      <w:r w:rsidR="00D33DDF" w:rsidRPr="00B938D1">
        <w:rPr>
          <w:rFonts w:ascii="Avenir Book" w:hAnsi="Avenir Book" w:cs="Arial"/>
          <w:i/>
          <w:sz w:val="26"/>
          <w:szCs w:val="26"/>
          <w:lang w:val="en-AU"/>
        </w:rPr>
        <w:t>If ye then be risen with Christ</w:t>
      </w:r>
      <w:r w:rsidR="0099773F" w:rsidRPr="00B938D1">
        <w:rPr>
          <w:rFonts w:ascii="Avenir Book" w:hAnsi="Avenir Book" w:cs="Arial"/>
          <w:i/>
          <w:sz w:val="26"/>
          <w:szCs w:val="26"/>
          <w:lang w:val="en-AU"/>
        </w:rPr>
        <w:t>.</w:t>
      </w:r>
      <w:r w:rsidRPr="00B938D1">
        <w:rPr>
          <w:rFonts w:ascii="Avenir Book" w:hAnsi="Avenir Book" w:cs="Arial"/>
          <w:i/>
          <w:sz w:val="26"/>
          <w:szCs w:val="26"/>
          <w:lang w:val="en-AU"/>
        </w:rPr>
        <w:t>”</w:t>
      </w:r>
    </w:p>
    <w:p w14:paraId="33A0899D" w14:textId="7D7D6271" w:rsidR="00D33DDF"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lastRenderedPageBreak/>
        <w:t>Jesus had been raised many years before these words were written, thus for the Colossians, and everyone else since, to be risen with Christ was, and is</w:t>
      </w:r>
      <w:r w:rsidR="00D40B27">
        <w:rPr>
          <w:rFonts w:ascii="Avenir Book" w:hAnsi="Avenir Book" w:cs="Arial"/>
          <w:sz w:val="26"/>
          <w:szCs w:val="26"/>
          <w:lang w:val="en-AU"/>
        </w:rPr>
        <w:t>,</w:t>
      </w:r>
      <w:r w:rsidRPr="00B938D1">
        <w:rPr>
          <w:rFonts w:ascii="Avenir Book" w:hAnsi="Avenir Book" w:cs="Arial"/>
          <w:sz w:val="26"/>
          <w:szCs w:val="26"/>
          <w:lang w:val="en-AU"/>
        </w:rPr>
        <w:t xml:space="preserve"> a physical impossibility. Paul was exhorting them to </w:t>
      </w:r>
      <w:r w:rsidRPr="00B938D1">
        <w:rPr>
          <w:rFonts w:ascii="Avenir Book" w:hAnsi="Avenir Book" w:cs="Arial"/>
          <w:i/>
          <w:sz w:val="26"/>
          <w:szCs w:val="26"/>
          <w:lang w:val="en-AU"/>
        </w:rPr>
        <w:t xml:space="preserve">set </w:t>
      </w:r>
      <w:r w:rsidR="001536CE" w:rsidRPr="00B938D1">
        <w:rPr>
          <w:rFonts w:ascii="Avenir Book" w:hAnsi="Avenir Book" w:cs="Arial"/>
          <w:i/>
          <w:sz w:val="26"/>
          <w:szCs w:val="26"/>
          <w:lang w:val="en-AU"/>
        </w:rPr>
        <w:t>“</w:t>
      </w:r>
      <w:r w:rsidRPr="00B938D1">
        <w:rPr>
          <w:rFonts w:ascii="Avenir Book" w:hAnsi="Avenir Book" w:cs="Arial"/>
          <w:i/>
          <w:sz w:val="26"/>
          <w:szCs w:val="26"/>
          <w:lang w:val="en-AU"/>
        </w:rPr>
        <w:t>your affection on things above, not on things on the earth</w:t>
      </w:r>
      <w:r w:rsidR="001536CE" w:rsidRPr="00B938D1">
        <w:rPr>
          <w:rFonts w:ascii="Avenir Book" w:hAnsi="Avenir Book" w:cs="Arial"/>
          <w:i/>
          <w:sz w:val="26"/>
          <w:szCs w:val="26"/>
          <w:lang w:val="en-AU"/>
        </w:rPr>
        <w:t>”</w:t>
      </w:r>
      <w:r w:rsidRPr="00B938D1">
        <w:rPr>
          <w:rFonts w:ascii="Avenir Book" w:hAnsi="Avenir Book" w:cs="Arial"/>
          <w:sz w:val="26"/>
          <w:szCs w:val="26"/>
          <w:lang w:val="en-AU"/>
        </w:rPr>
        <w:t xml:space="preserve"> (Colossians 3:2)</w:t>
      </w:r>
      <w:r w:rsidR="0099773F" w:rsidRPr="00B938D1">
        <w:rPr>
          <w:rFonts w:ascii="Avenir Book" w:hAnsi="Avenir Book" w:cs="Arial"/>
          <w:sz w:val="26"/>
          <w:szCs w:val="26"/>
          <w:lang w:val="en-AU"/>
        </w:rPr>
        <w:t>.</w:t>
      </w:r>
      <w:r w:rsidRPr="00B938D1">
        <w:rPr>
          <w:rFonts w:ascii="Avenir Book" w:hAnsi="Avenir Book" w:cs="Arial"/>
          <w:sz w:val="26"/>
          <w:szCs w:val="26"/>
          <w:lang w:val="en-AU"/>
        </w:rPr>
        <w:t xml:space="preserve"> He reminded them that </w:t>
      </w:r>
      <w:r w:rsidR="001536CE" w:rsidRPr="00B938D1">
        <w:rPr>
          <w:rFonts w:ascii="Avenir Book" w:hAnsi="Avenir Book" w:cs="Arial"/>
          <w:sz w:val="26"/>
          <w:szCs w:val="26"/>
          <w:lang w:val="en-AU"/>
        </w:rPr>
        <w:t>“</w:t>
      </w:r>
      <w:r w:rsidRPr="00B938D1">
        <w:rPr>
          <w:rFonts w:ascii="Avenir Book" w:hAnsi="Avenir Book" w:cs="Arial"/>
          <w:i/>
          <w:sz w:val="26"/>
          <w:szCs w:val="26"/>
          <w:lang w:val="en-AU"/>
        </w:rPr>
        <w:t>ye are circumcised with the circumcision made without hands</w:t>
      </w:r>
      <w:r w:rsidR="0099773F" w:rsidRPr="00B938D1">
        <w:rPr>
          <w:rFonts w:ascii="Avenir Book" w:hAnsi="Avenir Book" w:cs="Arial"/>
          <w:i/>
          <w:sz w:val="26"/>
          <w:szCs w:val="26"/>
          <w:lang w:val="en-AU"/>
        </w:rPr>
        <w:t xml:space="preserve"> </w:t>
      </w:r>
      <w:r w:rsidRPr="00B938D1">
        <w:rPr>
          <w:rFonts w:ascii="Avenir Book" w:hAnsi="Avenir Book" w:cs="Arial"/>
          <w:i/>
          <w:sz w:val="26"/>
          <w:szCs w:val="26"/>
          <w:lang w:val="en-AU"/>
        </w:rPr>
        <w:t>...</w:t>
      </w:r>
      <w:r w:rsidR="0099773F" w:rsidRPr="00B938D1">
        <w:rPr>
          <w:rFonts w:ascii="Avenir Book" w:hAnsi="Avenir Book" w:cs="Arial"/>
          <w:i/>
          <w:sz w:val="26"/>
          <w:szCs w:val="26"/>
          <w:lang w:val="en-AU"/>
        </w:rPr>
        <w:t xml:space="preserve"> </w:t>
      </w:r>
      <w:r w:rsidRPr="00B938D1">
        <w:rPr>
          <w:rFonts w:ascii="Avenir Book" w:hAnsi="Avenir Book" w:cs="Arial"/>
          <w:i/>
          <w:sz w:val="26"/>
          <w:szCs w:val="26"/>
          <w:lang w:val="en-AU"/>
        </w:rPr>
        <w:t>buried with him in baptism,</w:t>
      </w:r>
      <w:r w:rsidRPr="00B938D1">
        <w:rPr>
          <w:rFonts w:ascii="Avenir Book" w:hAnsi="Avenir Book" w:cs="Arial"/>
          <w:sz w:val="26"/>
          <w:szCs w:val="26"/>
          <w:lang w:val="en-AU"/>
        </w:rPr>
        <w:t xml:space="preserve"> </w:t>
      </w:r>
      <w:r w:rsidRPr="00B938D1">
        <w:rPr>
          <w:rFonts w:ascii="Avenir Book" w:hAnsi="Avenir Book" w:cs="Arial"/>
          <w:i/>
          <w:sz w:val="26"/>
          <w:szCs w:val="26"/>
          <w:lang w:val="en-AU"/>
        </w:rPr>
        <w:t>wherein also ye are risen with him through the faith of</w:t>
      </w:r>
      <w:r w:rsidR="00C45CB2" w:rsidRPr="00B938D1">
        <w:rPr>
          <w:rFonts w:ascii="Avenir Book" w:hAnsi="Avenir Book" w:cs="Arial"/>
          <w:i/>
          <w:sz w:val="26"/>
          <w:szCs w:val="26"/>
          <w:lang w:val="en-AU"/>
        </w:rPr>
        <w:t xml:space="preserve"> </w:t>
      </w:r>
      <w:r w:rsidR="005F25E3" w:rsidRPr="00B938D1">
        <w:rPr>
          <w:rFonts w:ascii="Avenir Book" w:hAnsi="Avenir Book" w:cs="Arial"/>
          <w:i/>
          <w:sz w:val="26"/>
          <w:szCs w:val="26"/>
          <w:lang w:val="en-AU"/>
        </w:rPr>
        <w:t xml:space="preserve">the operation of </w:t>
      </w:r>
      <w:r w:rsidRPr="00B938D1">
        <w:rPr>
          <w:rFonts w:ascii="Avenir Book" w:hAnsi="Avenir Book" w:cs="Arial"/>
          <w:i/>
          <w:sz w:val="26"/>
          <w:szCs w:val="26"/>
          <w:lang w:val="en-AU"/>
        </w:rPr>
        <w:t>God</w:t>
      </w:r>
      <w:r w:rsidR="001536CE" w:rsidRPr="00B938D1">
        <w:rPr>
          <w:rFonts w:ascii="Avenir Book" w:hAnsi="Avenir Book" w:cs="Arial"/>
          <w:i/>
          <w:sz w:val="26"/>
          <w:szCs w:val="26"/>
          <w:lang w:val="en-AU"/>
        </w:rPr>
        <w:t>”</w:t>
      </w:r>
      <w:r w:rsidRPr="00B938D1">
        <w:rPr>
          <w:rFonts w:ascii="Avenir Book" w:hAnsi="Avenir Book" w:cs="Arial"/>
          <w:sz w:val="26"/>
          <w:szCs w:val="26"/>
          <w:lang w:val="en-AU"/>
        </w:rPr>
        <w:t xml:space="preserve"> (Colossians </w:t>
      </w:r>
      <w:r w:rsidR="00120F68" w:rsidRPr="00B938D1">
        <w:rPr>
          <w:rFonts w:ascii="Avenir Book" w:hAnsi="Avenir Book" w:cs="Arial"/>
          <w:sz w:val="26"/>
          <w:szCs w:val="26"/>
          <w:lang w:val="en-AU"/>
        </w:rPr>
        <w:t>2</w:t>
      </w:r>
      <w:r w:rsidRPr="00B938D1">
        <w:rPr>
          <w:rFonts w:ascii="Avenir Book" w:hAnsi="Avenir Book" w:cs="Arial"/>
          <w:sz w:val="26"/>
          <w:szCs w:val="26"/>
          <w:lang w:val="en-AU"/>
        </w:rPr>
        <w:t>:11</w:t>
      </w:r>
      <w:r w:rsidR="00D40B27">
        <w:rPr>
          <w:rFonts w:ascii="Avenir Book" w:hAnsi="Avenir Book" w:cs="Arial"/>
          <w:sz w:val="26"/>
          <w:szCs w:val="26"/>
          <w:lang w:val="en-AU"/>
        </w:rPr>
        <w:t>–</w:t>
      </w:r>
      <w:r w:rsidRPr="00B938D1">
        <w:rPr>
          <w:rFonts w:ascii="Avenir Book" w:hAnsi="Avenir Book" w:cs="Arial"/>
          <w:sz w:val="26"/>
          <w:szCs w:val="26"/>
          <w:lang w:val="en-AU"/>
        </w:rPr>
        <w:t xml:space="preserve">12) all of which are characteristics of the people of spiritual Israel. The meaning of the Greek word (Strong 4891) is to </w:t>
      </w:r>
      <w:r w:rsidR="006851D2">
        <w:rPr>
          <w:rFonts w:ascii="Avenir Book" w:hAnsi="Avenir Book" w:cs="Arial"/>
          <w:sz w:val="26"/>
          <w:szCs w:val="26"/>
          <w:lang w:val="en-AU"/>
        </w:rPr>
        <w:t>‘</w:t>
      </w:r>
      <w:r w:rsidRPr="00B938D1">
        <w:rPr>
          <w:rFonts w:ascii="Avenir Book" w:hAnsi="Avenir Book" w:cs="Arial"/>
          <w:sz w:val="26"/>
          <w:szCs w:val="26"/>
          <w:lang w:val="en-AU"/>
        </w:rPr>
        <w:t>revive spiritually</w:t>
      </w:r>
      <w:r w:rsidR="006851D2">
        <w:rPr>
          <w:rFonts w:ascii="Avenir Book" w:hAnsi="Avenir Book" w:cs="Arial"/>
          <w:sz w:val="26"/>
          <w:szCs w:val="26"/>
          <w:lang w:val="en-AU"/>
        </w:rPr>
        <w:t>’</w:t>
      </w:r>
      <w:r w:rsidRPr="00B938D1">
        <w:rPr>
          <w:rFonts w:ascii="Avenir Book" w:hAnsi="Avenir Book" w:cs="Arial"/>
          <w:sz w:val="26"/>
          <w:szCs w:val="26"/>
          <w:lang w:val="en-AU"/>
        </w:rPr>
        <w:t>, thus the verse is focussing on a spiritual revival.</w:t>
      </w:r>
    </w:p>
    <w:p w14:paraId="5E3D0AB9" w14:textId="77777777" w:rsidR="008F33C5" w:rsidRPr="00B938D1" w:rsidRDefault="008F33C5" w:rsidP="00D33DDF">
      <w:pPr>
        <w:widowControl w:val="0"/>
        <w:jc w:val="both"/>
        <w:rPr>
          <w:rFonts w:ascii="Avenir Book" w:hAnsi="Avenir Book" w:cs="Arial"/>
          <w:sz w:val="26"/>
          <w:szCs w:val="26"/>
          <w:lang w:val="en-AU"/>
        </w:rPr>
      </w:pPr>
    </w:p>
    <w:p w14:paraId="2096EDEA" w14:textId="424F63FA" w:rsidR="00D33DDF" w:rsidRPr="00B938D1" w:rsidRDefault="00D33DDF" w:rsidP="00D33DDF">
      <w:pPr>
        <w:widowControl w:val="0"/>
        <w:jc w:val="both"/>
        <w:rPr>
          <w:rFonts w:ascii="Avenir Book" w:hAnsi="Avenir Book" w:cs="Arial"/>
          <w:b/>
          <w:bCs/>
          <w:sz w:val="26"/>
          <w:szCs w:val="26"/>
          <w:lang w:val="en-AU"/>
        </w:rPr>
      </w:pPr>
      <w:r w:rsidRPr="00B938D1">
        <w:rPr>
          <w:rFonts w:ascii="Avenir Book" w:hAnsi="Avenir Book" w:cs="Arial"/>
          <w:b/>
          <w:bCs/>
          <w:sz w:val="26"/>
          <w:szCs w:val="26"/>
          <w:lang w:val="en-AU"/>
        </w:rPr>
        <w:t>1 Timothy 6:20 (and Daniel 1:4)</w:t>
      </w:r>
    </w:p>
    <w:p w14:paraId="5931EF9D" w14:textId="1C1B745B" w:rsidR="00D33DDF" w:rsidRPr="00B938D1" w:rsidRDefault="001536CE" w:rsidP="00D33DDF">
      <w:pPr>
        <w:widowControl w:val="0"/>
        <w:jc w:val="both"/>
        <w:rPr>
          <w:rFonts w:ascii="Avenir Book" w:hAnsi="Avenir Book" w:cs="Arial"/>
          <w:i/>
          <w:iCs/>
          <w:sz w:val="26"/>
          <w:szCs w:val="26"/>
          <w:lang w:val="en-AU"/>
        </w:rPr>
      </w:pPr>
      <w:r w:rsidRPr="00B938D1">
        <w:rPr>
          <w:rFonts w:ascii="Avenir Book" w:hAnsi="Avenir Book" w:cs="Arial"/>
          <w:i/>
          <w:iCs/>
          <w:sz w:val="26"/>
          <w:szCs w:val="26"/>
          <w:lang w:val="en-AU"/>
        </w:rPr>
        <w:t>“</w:t>
      </w:r>
      <w:proofErr w:type="gramStart"/>
      <w:r w:rsidR="00D33DDF" w:rsidRPr="00B938D1">
        <w:rPr>
          <w:rFonts w:ascii="Avenir Book" w:hAnsi="Avenir Book" w:cs="Arial"/>
          <w:i/>
          <w:iCs/>
          <w:sz w:val="26"/>
          <w:szCs w:val="26"/>
          <w:lang w:val="en-AU"/>
        </w:rPr>
        <w:t>oppositions</w:t>
      </w:r>
      <w:proofErr w:type="gramEnd"/>
      <w:r w:rsidR="00D33DDF" w:rsidRPr="00B938D1">
        <w:rPr>
          <w:rFonts w:ascii="Avenir Book" w:hAnsi="Avenir Book" w:cs="Arial"/>
          <w:i/>
          <w:iCs/>
          <w:sz w:val="26"/>
          <w:szCs w:val="26"/>
          <w:lang w:val="en-AU"/>
        </w:rPr>
        <w:t xml:space="preserve"> of science falsely so called.</w:t>
      </w:r>
      <w:r w:rsidRPr="00B938D1">
        <w:rPr>
          <w:rFonts w:ascii="Avenir Book" w:hAnsi="Avenir Book" w:cs="Arial"/>
          <w:i/>
          <w:iCs/>
          <w:sz w:val="26"/>
          <w:szCs w:val="26"/>
          <w:lang w:val="en-AU"/>
        </w:rPr>
        <w:t>”</w:t>
      </w:r>
    </w:p>
    <w:p w14:paraId="13FF328A" w14:textId="77777777" w:rsidR="00ED1F08" w:rsidRPr="00B938D1" w:rsidRDefault="00ED1F08" w:rsidP="00D33DDF">
      <w:pPr>
        <w:widowControl w:val="0"/>
        <w:jc w:val="both"/>
        <w:rPr>
          <w:rFonts w:ascii="Avenir Book" w:hAnsi="Avenir Book" w:cs="Arial"/>
          <w:sz w:val="26"/>
          <w:szCs w:val="26"/>
          <w:lang w:val="en-AU"/>
        </w:rPr>
      </w:pPr>
    </w:p>
    <w:p w14:paraId="6BC2506B" w14:textId="4AF166D4"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 Greek word for science is </w:t>
      </w:r>
      <w:r w:rsidR="00B224AB" w:rsidRPr="00B938D1">
        <w:rPr>
          <w:rFonts w:ascii="Avenir Book" w:hAnsi="Avenir Book" w:cs="Arial"/>
          <w:sz w:val="26"/>
          <w:szCs w:val="26"/>
          <w:lang w:val="en-AU"/>
        </w:rPr>
        <w:t>‘</w:t>
      </w:r>
      <w:r w:rsidRPr="00B938D1">
        <w:rPr>
          <w:rFonts w:ascii="Avenir Book" w:hAnsi="Avenir Book" w:cs="Arial"/>
          <w:sz w:val="26"/>
          <w:szCs w:val="26"/>
          <w:lang w:val="en-AU"/>
        </w:rPr>
        <w:t>gnosis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(Strong 1108)</w:t>
      </w:r>
      <w:r w:rsidR="00D40B27">
        <w:rPr>
          <w:rFonts w:ascii="Avenir Book" w:hAnsi="Avenir Book" w:cs="Arial"/>
          <w:sz w:val="26"/>
          <w:szCs w:val="26"/>
          <w:lang w:val="en-AU"/>
        </w:rPr>
        <w:t>,</w:t>
      </w:r>
      <w:r w:rsidRPr="00B938D1">
        <w:rPr>
          <w:rFonts w:ascii="Avenir Book" w:hAnsi="Avenir Book" w:cs="Arial"/>
          <w:sz w:val="26"/>
          <w:szCs w:val="26"/>
          <w:lang w:val="en-AU"/>
        </w:rPr>
        <w:t xml:space="preserve"> which means knowledge. Since science as it is defined at the present time had not been developed when Paul wrote to Timothy, contemporary science is not intended in this verse, and from the historical records of that time it is thought that Paul warned him about ideas contrary to his Christian teaching from the </w:t>
      </w:r>
      <w:proofErr w:type="spellStart"/>
      <w:r w:rsidRPr="00B938D1">
        <w:rPr>
          <w:rFonts w:ascii="Avenir Book" w:hAnsi="Avenir Book" w:cs="Arial"/>
          <w:sz w:val="26"/>
          <w:szCs w:val="26"/>
          <w:lang w:val="en-AU"/>
        </w:rPr>
        <w:t>gnostics</w:t>
      </w:r>
      <w:proofErr w:type="spellEnd"/>
      <w:r w:rsidRPr="00B938D1">
        <w:rPr>
          <w:rFonts w:ascii="Avenir Book" w:hAnsi="Avenir Book" w:cs="Arial"/>
          <w:sz w:val="26"/>
          <w:szCs w:val="26"/>
          <w:lang w:val="en-AU"/>
        </w:rPr>
        <w:t>, who claimed to have knowledge given to them by divine inspiration. The warning was not against empirical science of this modern era.</w:t>
      </w:r>
    </w:p>
    <w:p w14:paraId="70D40601" w14:textId="77777777" w:rsidR="00ED1F08" w:rsidRPr="00B938D1" w:rsidRDefault="00ED1F08" w:rsidP="00D33DDF">
      <w:pPr>
        <w:widowControl w:val="0"/>
        <w:jc w:val="both"/>
        <w:rPr>
          <w:rFonts w:ascii="Avenir Book" w:hAnsi="Avenir Book" w:cs="Arial"/>
          <w:sz w:val="26"/>
          <w:szCs w:val="26"/>
          <w:lang w:val="en-AU"/>
        </w:rPr>
      </w:pPr>
    </w:p>
    <w:p w14:paraId="189418C7" w14:textId="424C7EEE"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That warning is reflected in Paul</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s exhortations to beware of </w:t>
      </w:r>
      <w:proofErr w:type="spellStart"/>
      <w:r w:rsidRPr="00B938D1">
        <w:rPr>
          <w:rFonts w:ascii="Avenir Book" w:hAnsi="Avenir Book" w:cs="Arial"/>
          <w:sz w:val="26"/>
          <w:szCs w:val="26"/>
          <w:lang w:val="en-AU"/>
        </w:rPr>
        <w:t>Judaising</w:t>
      </w:r>
      <w:proofErr w:type="spellEnd"/>
      <w:r w:rsidRPr="00B938D1">
        <w:rPr>
          <w:rFonts w:ascii="Avenir Book" w:hAnsi="Avenir Book" w:cs="Arial"/>
          <w:sz w:val="26"/>
          <w:szCs w:val="26"/>
          <w:lang w:val="en-AU"/>
        </w:rPr>
        <w:t xml:space="preserve"> teachers, and Peter</w:t>
      </w:r>
      <w:r w:rsidR="00B224AB" w:rsidRPr="00B938D1">
        <w:rPr>
          <w:rFonts w:ascii="Avenir Book" w:hAnsi="Avenir Book" w:cs="Arial"/>
          <w:sz w:val="26"/>
          <w:szCs w:val="26"/>
          <w:lang w:val="en-AU"/>
        </w:rPr>
        <w:t>’</w:t>
      </w:r>
      <w:r w:rsidRPr="00B938D1">
        <w:rPr>
          <w:rFonts w:ascii="Avenir Book" w:hAnsi="Avenir Book" w:cs="Arial"/>
          <w:sz w:val="26"/>
          <w:szCs w:val="26"/>
          <w:lang w:val="en-AU"/>
        </w:rPr>
        <w:t>s warnings of false prophets, in their other epistles.</w:t>
      </w:r>
    </w:p>
    <w:p w14:paraId="0487402C" w14:textId="77777777" w:rsidR="00D33DDF" w:rsidRPr="00B938D1" w:rsidRDefault="00D33DDF" w:rsidP="00D33DDF">
      <w:pPr>
        <w:widowControl w:val="0"/>
        <w:jc w:val="both"/>
        <w:rPr>
          <w:rFonts w:ascii="Avenir Book" w:hAnsi="Avenir Book" w:cs="Arial"/>
          <w:sz w:val="26"/>
          <w:szCs w:val="26"/>
          <w:lang w:val="en-AU"/>
        </w:rPr>
      </w:pPr>
    </w:p>
    <w:p w14:paraId="53B57C19" w14:textId="7122BC50"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science</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also appears in Daniel 1:4 where the Hebrew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maddah</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(Strong 4093) has a different meaning, that of intelligence or awareness.</w:t>
      </w:r>
    </w:p>
    <w:p w14:paraId="7466BA0C" w14:textId="77777777" w:rsidR="00D33DDF" w:rsidRPr="00B938D1" w:rsidRDefault="00D33DDF" w:rsidP="00D33DDF">
      <w:pPr>
        <w:widowControl w:val="0"/>
        <w:jc w:val="both"/>
        <w:rPr>
          <w:rFonts w:ascii="Avenir Book" w:hAnsi="Avenir Book" w:cs="Arial"/>
          <w:sz w:val="26"/>
          <w:szCs w:val="26"/>
          <w:lang w:val="en-AU"/>
        </w:rPr>
      </w:pPr>
    </w:p>
    <w:p w14:paraId="23FC5EF0" w14:textId="289CB999" w:rsidR="00D33DDF" w:rsidRPr="00B938D1" w:rsidRDefault="00D33DDF" w:rsidP="00D33DDF">
      <w:pPr>
        <w:widowControl w:val="0"/>
        <w:jc w:val="both"/>
        <w:rPr>
          <w:rFonts w:ascii="Avenir Book" w:hAnsi="Avenir Book" w:cs="Arial"/>
          <w:b/>
          <w:sz w:val="26"/>
          <w:szCs w:val="26"/>
          <w:lang w:val="en-AU"/>
        </w:rPr>
      </w:pPr>
      <w:r w:rsidRPr="00B938D1">
        <w:rPr>
          <w:rFonts w:ascii="Avenir Book" w:hAnsi="Avenir Book" w:cs="Arial"/>
          <w:b/>
          <w:sz w:val="26"/>
          <w:szCs w:val="26"/>
          <w:lang w:val="en-AU"/>
        </w:rPr>
        <w:t>Hebrews 11:1</w:t>
      </w:r>
    </w:p>
    <w:p w14:paraId="23D2EB57" w14:textId="561EC760" w:rsidR="00D33DDF" w:rsidRPr="00B938D1" w:rsidRDefault="001536CE" w:rsidP="00D33DDF">
      <w:pPr>
        <w:widowControl w:val="0"/>
        <w:jc w:val="both"/>
        <w:rPr>
          <w:rFonts w:ascii="Avenir Book" w:hAnsi="Avenir Book" w:cs="Arial"/>
          <w:i/>
          <w:sz w:val="26"/>
          <w:szCs w:val="26"/>
          <w:lang w:val="en-AU"/>
        </w:rPr>
      </w:pPr>
      <w:r w:rsidRPr="00B938D1">
        <w:rPr>
          <w:rFonts w:ascii="Avenir Book" w:hAnsi="Avenir Book" w:cs="Arial"/>
          <w:i/>
          <w:sz w:val="26"/>
          <w:szCs w:val="26"/>
          <w:lang w:val="en-AU"/>
        </w:rPr>
        <w:t>“</w:t>
      </w:r>
      <w:r w:rsidR="00D33DDF" w:rsidRPr="00B938D1">
        <w:rPr>
          <w:rFonts w:ascii="Avenir Book" w:hAnsi="Avenir Book" w:cs="Arial"/>
          <w:i/>
          <w:sz w:val="26"/>
          <w:szCs w:val="26"/>
          <w:lang w:val="en-AU"/>
        </w:rPr>
        <w:t>Now faith is the substance of things hoped for, the evidence of things not seen.</w:t>
      </w:r>
      <w:r w:rsidRPr="00B938D1">
        <w:rPr>
          <w:rFonts w:ascii="Avenir Book" w:hAnsi="Avenir Book" w:cs="Arial"/>
          <w:i/>
          <w:sz w:val="26"/>
          <w:szCs w:val="26"/>
          <w:lang w:val="en-AU"/>
        </w:rPr>
        <w:t>”</w:t>
      </w:r>
    </w:p>
    <w:p w14:paraId="61015E2D" w14:textId="77777777" w:rsidR="00ED1F08" w:rsidRPr="00B938D1" w:rsidRDefault="00ED1F08" w:rsidP="00D33DDF">
      <w:pPr>
        <w:widowControl w:val="0"/>
        <w:jc w:val="both"/>
        <w:rPr>
          <w:rFonts w:ascii="Avenir Book" w:hAnsi="Avenir Book" w:cs="Arial"/>
          <w:i/>
          <w:sz w:val="26"/>
          <w:szCs w:val="26"/>
          <w:lang w:val="en-AU"/>
        </w:rPr>
      </w:pPr>
    </w:p>
    <w:p w14:paraId="6D9B2D63" w14:textId="6F0D5DFC"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 basic teaching of the New Covenant </w:t>
      </w:r>
      <w:r w:rsidR="006851D2">
        <w:rPr>
          <w:rFonts w:ascii="Avenir Book" w:hAnsi="Avenir Book" w:cs="Arial"/>
          <w:sz w:val="26"/>
          <w:szCs w:val="26"/>
          <w:lang w:val="en-AU"/>
        </w:rPr>
        <w:t xml:space="preserve">– </w:t>
      </w:r>
      <w:r w:rsidRPr="00B938D1">
        <w:rPr>
          <w:rFonts w:ascii="Avenir Book" w:hAnsi="Avenir Book" w:cs="Arial"/>
          <w:sz w:val="26"/>
          <w:szCs w:val="26"/>
          <w:lang w:val="en-AU"/>
        </w:rPr>
        <w:t>that justification is by faith in the sacrifice of Jesus Christ</w:t>
      </w:r>
      <w:r w:rsidR="006851D2">
        <w:rPr>
          <w:rFonts w:ascii="Avenir Book" w:hAnsi="Avenir Book" w:cs="Arial"/>
          <w:sz w:val="26"/>
          <w:szCs w:val="26"/>
          <w:lang w:val="en-AU"/>
        </w:rPr>
        <w:t xml:space="preserve"> –</w:t>
      </w:r>
      <w:r w:rsidRPr="00B938D1">
        <w:rPr>
          <w:rFonts w:ascii="Avenir Book" w:hAnsi="Avenir Book" w:cs="Arial"/>
          <w:sz w:val="26"/>
          <w:szCs w:val="26"/>
          <w:lang w:val="en-AU"/>
        </w:rPr>
        <w:t xml:space="preserve"> makes </w:t>
      </w:r>
      <w:r w:rsidR="00B224AB" w:rsidRPr="00B938D1">
        <w:rPr>
          <w:rFonts w:ascii="Avenir Book" w:hAnsi="Avenir Book" w:cs="Arial"/>
          <w:sz w:val="26"/>
          <w:szCs w:val="26"/>
          <w:lang w:val="en-AU"/>
        </w:rPr>
        <w:t>‘</w:t>
      </w:r>
      <w:r w:rsidRPr="00B938D1">
        <w:rPr>
          <w:rFonts w:ascii="Avenir Book" w:hAnsi="Avenir Book" w:cs="Arial"/>
          <w:sz w:val="26"/>
          <w:szCs w:val="26"/>
          <w:lang w:val="en-AU"/>
        </w:rPr>
        <w:t>faith</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key element of the gospel message. Thus</w:t>
      </w:r>
      <w:r w:rsidR="00D40B27">
        <w:rPr>
          <w:rFonts w:ascii="Avenir Book" w:hAnsi="Avenir Book" w:cs="Arial"/>
          <w:sz w:val="26"/>
          <w:szCs w:val="26"/>
          <w:lang w:val="en-AU"/>
        </w:rPr>
        <w:t>,</w:t>
      </w:r>
      <w:r w:rsidRPr="00B938D1">
        <w:rPr>
          <w:rFonts w:ascii="Avenir Book" w:hAnsi="Avenir Book" w:cs="Arial"/>
          <w:sz w:val="26"/>
          <w:szCs w:val="26"/>
          <w:lang w:val="en-AU"/>
        </w:rPr>
        <w:t xml:space="preserve"> it is helpful to have faith defined so clearly in this verse. </w:t>
      </w:r>
      <w:r w:rsidR="00D40B27">
        <w:rPr>
          <w:rFonts w:ascii="Avenir Book" w:hAnsi="Avenir Book" w:cs="Arial"/>
          <w:sz w:val="26"/>
          <w:szCs w:val="26"/>
          <w:lang w:val="en-AU"/>
        </w:rPr>
        <w:t>We</w:t>
      </w:r>
      <w:r w:rsidRPr="00B938D1">
        <w:rPr>
          <w:rFonts w:ascii="Avenir Book" w:hAnsi="Avenir Book" w:cs="Arial"/>
          <w:sz w:val="26"/>
          <w:szCs w:val="26"/>
          <w:lang w:val="en-AU"/>
        </w:rPr>
        <w:t xml:space="preserve"> understand that faith is an exercise of heart and mind, emotional and intellectual, that is, it is a mental attitude which has no physical substance or tangible evidence, and this aspect has evoked different translations of the Greek words. The NAS puts the concept into this mental perspective with the version</w:t>
      </w:r>
      <w:r w:rsidRPr="00B938D1">
        <w:rPr>
          <w:rFonts w:ascii="Avenir Book" w:hAnsi="Avenir Book" w:cs="Arial"/>
          <w:i/>
          <w:sz w:val="26"/>
          <w:szCs w:val="26"/>
          <w:lang w:val="en-AU"/>
        </w:rPr>
        <w:t xml:space="preserve">, </w:t>
      </w:r>
      <w:r w:rsidR="001536CE" w:rsidRPr="00B938D1">
        <w:rPr>
          <w:rFonts w:ascii="Avenir Book" w:hAnsi="Avenir Book" w:cs="Arial"/>
          <w:i/>
          <w:sz w:val="26"/>
          <w:szCs w:val="26"/>
          <w:lang w:val="en-AU"/>
        </w:rPr>
        <w:t>“</w:t>
      </w:r>
      <w:r w:rsidRPr="00B938D1">
        <w:rPr>
          <w:rFonts w:ascii="Avenir Book" w:hAnsi="Avenir Book" w:cs="Arial"/>
          <w:i/>
          <w:sz w:val="26"/>
          <w:szCs w:val="26"/>
          <w:lang w:val="en-AU"/>
        </w:rPr>
        <w:t xml:space="preserve">Now faith is the assurance of things hoped for, the conviction of </w:t>
      </w:r>
      <w:r w:rsidRPr="00B938D1">
        <w:rPr>
          <w:rFonts w:ascii="Avenir Book" w:hAnsi="Avenir Book" w:cs="Arial"/>
          <w:i/>
          <w:sz w:val="26"/>
          <w:szCs w:val="26"/>
          <w:lang w:val="en-AU"/>
        </w:rPr>
        <w:lastRenderedPageBreak/>
        <w:t>things not seen.</w:t>
      </w:r>
      <w:r w:rsidR="001536CE" w:rsidRPr="00B938D1">
        <w:rPr>
          <w:rFonts w:ascii="Avenir Book" w:hAnsi="Avenir Book" w:cs="Arial"/>
          <w:i/>
          <w:sz w:val="26"/>
          <w:szCs w:val="26"/>
          <w:lang w:val="en-AU"/>
        </w:rPr>
        <w:t>”</w:t>
      </w:r>
      <w:r w:rsidRPr="00B938D1">
        <w:rPr>
          <w:rFonts w:ascii="Avenir Book" w:hAnsi="Avenir Book" w:cs="Arial"/>
          <w:sz w:val="26"/>
          <w:szCs w:val="26"/>
          <w:lang w:val="en-AU"/>
        </w:rPr>
        <w:t xml:space="preserve"> This is supported by the </w:t>
      </w:r>
      <w:proofErr w:type="spellStart"/>
      <w:r w:rsidRPr="00B938D1">
        <w:rPr>
          <w:rFonts w:ascii="Avenir Book" w:hAnsi="Avenir Book" w:cs="Arial"/>
          <w:sz w:val="26"/>
          <w:szCs w:val="26"/>
          <w:lang w:val="en-AU"/>
        </w:rPr>
        <w:t>Diaglott</w:t>
      </w:r>
      <w:proofErr w:type="spellEnd"/>
      <w:r w:rsidRPr="00B938D1">
        <w:rPr>
          <w:rFonts w:ascii="Avenir Book" w:hAnsi="Avenir Book" w:cs="Arial"/>
          <w:sz w:val="26"/>
          <w:szCs w:val="26"/>
          <w:lang w:val="en-AU"/>
        </w:rPr>
        <w:t xml:space="preserve"> and is a more powerful </w:t>
      </w:r>
      <w:r w:rsidR="00ED1F08" w:rsidRPr="00B938D1">
        <w:rPr>
          <w:rFonts w:ascii="Avenir Book" w:hAnsi="Avenir Book" w:cs="Arial"/>
          <w:sz w:val="26"/>
          <w:szCs w:val="26"/>
          <w:lang w:val="en-AU"/>
        </w:rPr>
        <w:t>rendition</w:t>
      </w:r>
      <w:r w:rsidRPr="00B938D1">
        <w:rPr>
          <w:rFonts w:ascii="Avenir Book" w:hAnsi="Avenir Book" w:cs="Arial"/>
          <w:sz w:val="26"/>
          <w:szCs w:val="26"/>
          <w:lang w:val="en-AU"/>
        </w:rPr>
        <w:t>. Thus</w:t>
      </w:r>
      <w:r w:rsidR="00D40B27">
        <w:rPr>
          <w:rFonts w:ascii="Avenir Book" w:hAnsi="Avenir Book" w:cs="Arial"/>
          <w:sz w:val="26"/>
          <w:szCs w:val="26"/>
          <w:lang w:val="en-AU"/>
        </w:rPr>
        <w:t>,</w:t>
      </w:r>
      <w:r w:rsidRPr="00B938D1">
        <w:rPr>
          <w:rFonts w:ascii="Avenir Book" w:hAnsi="Avenir Book" w:cs="Arial"/>
          <w:sz w:val="26"/>
          <w:szCs w:val="26"/>
          <w:lang w:val="en-AU"/>
        </w:rPr>
        <w:t xml:space="preserve"> we can accept the evidence of the </w:t>
      </w:r>
      <w:r w:rsidR="00D40B27">
        <w:rPr>
          <w:rFonts w:ascii="Avenir Book" w:hAnsi="Avenir Book" w:cs="Arial"/>
          <w:sz w:val="26"/>
          <w:szCs w:val="26"/>
          <w:lang w:val="en-AU"/>
        </w:rPr>
        <w:t>B</w:t>
      </w:r>
      <w:r w:rsidRPr="00B938D1">
        <w:rPr>
          <w:rFonts w:ascii="Avenir Book" w:hAnsi="Avenir Book" w:cs="Arial"/>
          <w:sz w:val="26"/>
          <w:szCs w:val="26"/>
          <w:lang w:val="en-AU"/>
        </w:rPr>
        <w:t>iblical record and be absolutely sure that what God has promised will be brought to completion at a time of his choosing.</w:t>
      </w:r>
    </w:p>
    <w:p w14:paraId="7529256C" w14:textId="77777777" w:rsidR="00D33DDF" w:rsidRPr="00B938D1" w:rsidRDefault="00D33DDF" w:rsidP="00D33DDF">
      <w:pPr>
        <w:widowControl w:val="0"/>
        <w:jc w:val="both"/>
        <w:rPr>
          <w:rFonts w:ascii="Avenir Book" w:hAnsi="Avenir Book" w:cs="Arial"/>
          <w:sz w:val="26"/>
          <w:szCs w:val="26"/>
          <w:lang w:val="en-AU"/>
        </w:rPr>
      </w:pPr>
    </w:p>
    <w:p w14:paraId="468DA72E" w14:textId="212F13EE" w:rsidR="00D33DDF" w:rsidRPr="00B938D1" w:rsidRDefault="00D33DDF" w:rsidP="00D33DDF">
      <w:pPr>
        <w:widowControl w:val="0"/>
        <w:jc w:val="both"/>
        <w:rPr>
          <w:rFonts w:ascii="Avenir Book" w:hAnsi="Avenir Book" w:cs="Arial"/>
          <w:b/>
          <w:bCs/>
          <w:sz w:val="26"/>
          <w:szCs w:val="26"/>
          <w:lang w:val="en-AU"/>
        </w:rPr>
      </w:pPr>
      <w:r w:rsidRPr="00B938D1">
        <w:rPr>
          <w:rFonts w:ascii="Avenir Book" w:hAnsi="Avenir Book" w:cs="Arial"/>
          <w:b/>
          <w:bCs/>
          <w:sz w:val="26"/>
          <w:szCs w:val="26"/>
          <w:lang w:val="en-AU"/>
        </w:rPr>
        <w:t xml:space="preserve">1 John 5:7 </w:t>
      </w:r>
    </w:p>
    <w:p w14:paraId="43536ECC" w14:textId="72494FE8" w:rsidR="00D33DDF" w:rsidRPr="00B938D1" w:rsidRDefault="001536CE" w:rsidP="00D33DDF">
      <w:pPr>
        <w:widowControl w:val="0"/>
        <w:jc w:val="both"/>
        <w:rPr>
          <w:rFonts w:ascii="Avenir Book" w:hAnsi="Avenir Book" w:cs="Arial"/>
          <w:i/>
          <w:iCs/>
          <w:sz w:val="26"/>
          <w:szCs w:val="26"/>
          <w:lang w:val="en-AU"/>
        </w:rPr>
      </w:pPr>
      <w:r w:rsidRPr="00B938D1">
        <w:rPr>
          <w:rFonts w:ascii="Avenir Book" w:hAnsi="Avenir Book" w:cs="Arial"/>
          <w:i/>
          <w:iCs/>
          <w:sz w:val="26"/>
          <w:szCs w:val="26"/>
          <w:lang w:val="en-AU"/>
        </w:rPr>
        <w:t>“</w:t>
      </w:r>
      <w:r w:rsidR="00D33DDF" w:rsidRPr="00B938D1">
        <w:rPr>
          <w:rFonts w:ascii="Avenir Book" w:hAnsi="Avenir Book" w:cs="Arial"/>
          <w:i/>
          <w:iCs/>
          <w:sz w:val="26"/>
          <w:szCs w:val="26"/>
          <w:lang w:val="en-AU"/>
        </w:rPr>
        <w:t>For there are three that bear record in heaven, the Father, the Word and the Holy Ghost: and these three are one.</w:t>
      </w:r>
      <w:r w:rsidRPr="00B938D1">
        <w:rPr>
          <w:rFonts w:ascii="Avenir Book" w:hAnsi="Avenir Book" w:cs="Arial"/>
          <w:i/>
          <w:iCs/>
          <w:sz w:val="26"/>
          <w:szCs w:val="26"/>
          <w:lang w:val="en-AU"/>
        </w:rPr>
        <w:t>”</w:t>
      </w:r>
    </w:p>
    <w:p w14:paraId="06FD337D" w14:textId="77777777" w:rsidR="00ED1F08" w:rsidRPr="00B938D1" w:rsidRDefault="00ED1F08" w:rsidP="00D33DDF">
      <w:pPr>
        <w:widowControl w:val="0"/>
        <w:jc w:val="both"/>
        <w:rPr>
          <w:rFonts w:ascii="Avenir Book" w:hAnsi="Avenir Book" w:cs="Arial"/>
          <w:sz w:val="26"/>
          <w:szCs w:val="26"/>
          <w:lang w:val="en-AU"/>
        </w:rPr>
      </w:pPr>
    </w:p>
    <w:p w14:paraId="72CE4ED7" w14:textId="3DF58A22"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These words are not found in manuscripts older than the fifth century, and to quote the </w:t>
      </w:r>
      <w:proofErr w:type="spellStart"/>
      <w:r w:rsidRPr="00B938D1">
        <w:rPr>
          <w:rFonts w:ascii="Avenir Book" w:hAnsi="Avenir Book" w:cs="Arial"/>
          <w:sz w:val="26"/>
          <w:szCs w:val="26"/>
          <w:lang w:val="en-AU"/>
        </w:rPr>
        <w:t>Diaglott</w:t>
      </w:r>
      <w:proofErr w:type="spellEnd"/>
      <w:r w:rsidRPr="00B938D1">
        <w:rPr>
          <w:rFonts w:ascii="Avenir Book" w:hAnsi="Avenir Book" w:cs="Arial"/>
          <w:sz w:val="26"/>
          <w:szCs w:val="26"/>
          <w:lang w:val="en-AU"/>
        </w:rPr>
        <w:t xml:space="preserve">, </w:t>
      </w:r>
      <w:r w:rsidR="00B224AB" w:rsidRPr="00B938D1">
        <w:rPr>
          <w:rFonts w:ascii="Avenir Book" w:hAnsi="Avenir Book" w:cs="Arial"/>
          <w:sz w:val="26"/>
          <w:szCs w:val="26"/>
          <w:lang w:val="en-AU"/>
        </w:rPr>
        <w:t>‘</w:t>
      </w:r>
      <w:r w:rsidRPr="00B938D1">
        <w:rPr>
          <w:rFonts w:ascii="Avenir Book" w:hAnsi="Avenir Book" w:cs="Arial"/>
          <w:sz w:val="26"/>
          <w:szCs w:val="26"/>
          <w:lang w:val="en-AU"/>
        </w:rPr>
        <w:t>are therefore evidently spurious</w:t>
      </w:r>
      <w:r w:rsidR="00B224AB" w:rsidRPr="00B938D1">
        <w:rPr>
          <w:rFonts w:ascii="Avenir Book" w:hAnsi="Avenir Book" w:cs="Arial"/>
          <w:sz w:val="26"/>
          <w:szCs w:val="26"/>
          <w:lang w:val="en-AU"/>
        </w:rPr>
        <w:t>’</w:t>
      </w:r>
      <w:r w:rsidR="00ED1F08" w:rsidRPr="00B938D1">
        <w:rPr>
          <w:rFonts w:ascii="Avenir Book" w:hAnsi="Avenir Book" w:cs="Arial"/>
          <w:sz w:val="26"/>
          <w:szCs w:val="26"/>
          <w:lang w:val="en-AU"/>
        </w:rPr>
        <w:t>.</w:t>
      </w:r>
      <w:r w:rsidRPr="00B938D1">
        <w:rPr>
          <w:rFonts w:ascii="Avenir Book" w:hAnsi="Avenir Book" w:cs="Arial"/>
          <w:sz w:val="26"/>
          <w:szCs w:val="26"/>
          <w:lang w:val="en-AU"/>
        </w:rPr>
        <w:t xml:space="preserve"> This is apparently another example of words added to the original text.</w:t>
      </w:r>
    </w:p>
    <w:p w14:paraId="6FB379ED" w14:textId="77777777" w:rsidR="00D33DDF" w:rsidRPr="00B938D1" w:rsidRDefault="00D33DDF" w:rsidP="00D33DDF">
      <w:pPr>
        <w:widowControl w:val="0"/>
        <w:jc w:val="both"/>
        <w:rPr>
          <w:rFonts w:ascii="Avenir Book" w:hAnsi="Avenir Book" w:cs="Arial"/>
          <w:sz w:val="26"/>
          <w:szCs w:val="26"/>
          <w:lang w:val="en-AU"/>
        </w:rPr>
      </w:pPr>
    </w:p>
    <w:p w14:paraId="5359619F" w14:textId="677406DE" w:rsidR="00D33DDF" w:rsidRPr="00B938D1" w:rsidRDefault="00D33DDF" w:rsidP="00D33DDF">
      <w:pPr>
        <w:widowControl w:val="0"/>
        <w:jc w:val="both"/>
        <w:rPr>
          <w:rFonts w:ascii="Avenir Book" w:hAnsi="Avenir Book" w:cs="Arial"/>
          <w:b/>
          <w:bCs/>
          <w:sz w:val="26"/>
          <w:szCs w:val="26"/>
          <w:lang w:val="en-AU"/>
        </w:rPr>
      </w:pPr>
      <w:r w:rsidRPr="00B938D1">
        <w:rPr>
          <w:rFonts w:ascii="Avenir Book" w:hAnsi="Avenir Book" w:cs="Arial"/>
          <w:b/>
          <w:bCs/>
          <w:sz w:val="26"/>
          <w:szCs w:val="26"/>
          <w:lang w:val="en-AU"/>
        </w:rPr>
        <w:t>Revelation 1:6</w:t>
      </w:r>
    </w:p>
    <w:p w14:paraId="2702F997" w14:textId="779C274F" w:rsidR="00D33DDF" w:rsidRDefault="001536CE" w:rsidP="00D33DDF">
      <w:pPr>
        <w:widowControl w:val="0"/>
        <w:jc w:val="both"/>
        <w:rPr>
          <w:rFonts w:ascii="Avenir Book" w:hAnsi="Avenir Book" w:cs="Arial"/>
          <w:i/>
          <w:iCs/>
          <w:sz w:val="26"/>
          <w:szCs w:val="26"/>
          <w:lang w:val="en-AU"/>
        </w:rPr>
      </w:pPr>
      <w:r w:rsidRPr="00B938D1">
        <w:rPr>
          <w:rFonts w:ascii="Avenir Book" w:hAnsi="Avenir Book" w:cs="Arial"/>
          <w:i/>
          <w:iCs/>
          <w:sz w:val="26"/>
          <w:szCs w:val="26"/>
          <w:lang w:val="en-AU"/>
        </w:rPr>
        <w:t>“</w:t>
      </w:r>
      <w:r w:rsidR="00D33DDF" w:rsidRPr="00B938D1">
        <w:rPr>
          <w:rFonts w:ascii="Avenir Book" w:hAnsi="Avenir Book" w:cs="Arial"/>
          <w:i/>
          <w:iCs/>
          <w:sz w:val="26"/>
          <w:szCs w:val="26"/>
          <w:lang w:val="en-AU"/>
        </w:rPr>
        <w:t>And hath made us kings and priests unto God.</w:t>
      </w:r>
      <w:r w:rsidRPr="00B938D1">
        <w:rPr>
          <w:rFonts w:ascii="Avenir Book" w:hAnsi="Avenir Book" w:cs="Arial"/>
          <w:i/>
          <w:iCs/>
          <w:sz w:val="26"/>
          <w:szCs w:val="26"/>
          <w:lang w:val="en-AU"/>
        </w:rPr>
        <w:t>”</w:t>
      </w:r>
    </w:p>
    <w:p w14:paraId="7C76051F" w14:textId="77777777" w:rsidR="00150E48" w:rsidRPr="00B938D1" w:rsidRDefault="00150E48" w:rsidP="00D33DDF">
      <w:pPr>
        <w:widowControl w:val="0"/>
        <w:jc w:val="both"/>
        <w:rPr>
          <w:rFonts w:ascii="Avenir Book" w:hAnsi="Avenir Book" w:cs="Arial"/>
          <w:i/>
          <w:iCs/>
          <w:sz w:val="26"/>
          <w:szCs w:val="26"/>
          <w:lang w:val="en-AU"/>
        </w:rPr>
      </w:pPr>
    </w:p>
    <w:p w14:paraId="382DCDC1" w14:textId="30A4F076"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Upon first inspection of this </w:t>
      </w:r>
      <w:proofErr w:type="gramStart"/>
      <w:r w:rsidRPr="00B938D1">
        <w:rPr>
          <w:rFonts w:ascii="Avenir Book" w:hAnsi="Avenir Book" w:cs="Arial"/>
          <w:sz w:val="26"/>
          <w:szCs w:val="26"/>
          <w:lang w:val="en-AU"/>
        </w:rPr>
        <w:t>verse</w:t>
      </w:r>
      <w:proofErr w:type="gramEnd"/>
      <w:r w:rsidRPr="00B938D1">
        <w:rPr>
          <w:rFonts w:ascii="Avenir Book" w:hAnsi="Avenir Book" w:cs="Arial"/>
          <w:sz w:val="26"/>
          <w:szCs w:val="26"/>
          <w:lang w:val="en-AU"/>
        </w:rPr>
        <w:t xml:space="preserve"> it could be inferred that the dual authority of king and priest will be granted to the faithful of the gospel age as it was for Melchisedec, and for Christ who will be both king and high priest during the kingdom age. This authority of king and priest for the church of God seems to be supported by Revelation 5:10, viz. </w:t>
      </w:r>
      <w:r w:rsidR="001536CE" w:rsidRPr="00B938D1">
        <w:rPr>
          <w:rFonts w:ascii="Avenir Book" w:hAnsi="Avenir Book" w:cs="Arial"/>
          <w:i/>
          <w:iCs/>
          <w:sz w:val="26"/>
          <w:szCs w:val="26"/>
          <w:lang w:val="en-AU"/>
        </w:rPr>
        <w:t>“</w:t>
      </w:r>
      <w:r w:rsidRPr="00B938D1">
        <w:rPr>
          <w:rFonts w:ascii="Avenir Book" w:hAnsi="Avenir Book" w:cs="Arial"/>
          <w:i/>
          <w:iCs/>
          <w:sz w:val="26"/>
          <w:szCs w:val="26"/>
          <w:lang w:val="en-AU"/>
        </w:rPr>
        <w:t>And has made us unto our God kings and priests: and we shall reign on the earth</w:t>
      </w:r>
      <w:r w:rsidR="001536CE" w:rsidRPr="00B938D1">
        <w:rPr>
          <w:rFonts w:ascii="Avenir Book" w:hAnsi="Avenir Book" w:cs="Arial"/>
          <w:i/>
          <w:iCs/>
          <w:sz w:val="26"/>
          <w:szCs w:val="26"/>
          <w:lang w:val="en-AU"/>
        </w:rPr>
        <w:t>”</w:t>
      </w:r>
      <w:r w:rsidRPr="00B938D1">
        <w:rPr>
          <w:rFonts w:ascii="Avenir Book" w:hAnsi="Avenir Book" w:cs="Arial"/>
          <w:i/>
          <w:iCs/>
          <w:sz w:val="26"/>
          <w:szCs w:val="26"/>
          <w:lang w:val="en-AU"/>
        </w:rPr>
        <w:t xml:space="preserve">. </w:t>
      </w:r>
      <w:r w:rsidRPr="00B938D1">
        <w:rPr>
          <w:rFonts w:ascii="Avenir Book" w:hAnsi="Avenir Book" w:cs="Arial"/>
          <w:sz w:val="26"/>
          <w:szCs w:val="26"/>
          <w:lang w:val="en-AU"/>
        </w:rPr>
        <w:t>However, there will be only one kingdom in the age to come because God will make all of earth</w:t>
      </w:r>
      <w:r w:rsidR="00B224AB" w:rsidRPr="00B938D1">
        <w:rPr>
          <w:rFonts w:ascii="Avenir Book" w:hAnsi="Avenir Book" w:cs="Arial"/>
          <w:sz w:val="26"/>
          <w:szCs w:val="26"/>
          <w:lang w:val="en-AU"/>
        </w:rPr>
        <w:t>’</w:t>
      </w:r>
      <w:r w:rsidRPr="00B938D1">
        <w:rPr>
          <w:rFonts w:ascii="Avenir Book" w:hAnsi="Avenir Book" w:cs="Arial"/>
          <w:sz w:val="26"/>
          <w:szCs w:val="26"/>
          <w:lang w:val="en-AU"/>
        </w:rPr>
        <w:t>s nations subservient to the Lord, therefore there will be only one king to rule them all.</w:t>
      </w:r>
    </w:p>
    <w:p w14:paraId="503B2BEB" w14:textId="77777777" w:rsidR="00D33DDF" w:rsidRPr="00B938D1" w:rsidRDefault="00D33DDF" w:rsidP="00D33DDF">
      <w:pPr>
        <w:widowControl w:val="0"/>
        <w:jc w:val="both"/>
        <w:rPr>
          <w:rFonts w:ascii="Avenir Book" w:hAnsi="Avenir Book" w:cs="Arial"/>
          <w:sz w:val="26"/>
          <w:szCs w:val="26"/>
          <w:lang w:val="en-AU"/>
        </w:rPr>
      </w:pPr>
    </w:p>
    <w:p w14:paraId="0910C92A" w14:textId="2FFA76E3" w:rsidR="00D33DDF" w:rsidRPr="00B938D1" w:rsidRDefault="00D33DDF" w:rsidP="00D33DDF">
      <w:pPr>
        <w:widowControl w:val="0"/>
        <w:jc w:val="both"/>
        <w:rPr>
          <w:rFonts w:ascii="Avenir Book" w:hAnsi="Avenir Book" w:cs="Arial"/>
          <w:i/>
          <w:iCs/>
          <w:sz w:val="26"/>
          <w:szCs w:val="26"/>
          <w:lang w:val="en-AU"/>
        </w:rPr>
      </w:pPr>
      <w:r w:rsidRPr="00B938D1">
        <w:rPr>
          <w:rFonts w:ascii="Avenir Book" w:hAnsi="Avenir Book" w:cs="Arial"/>
          <w:spacing w:val="-4"/>
          <w:sz w:val="26"/>
          <w:szCs w:val="26"/>
          <w:lang w:val="en-AU"/>
        </w:rPr>
        <w:t>The Israelites had David as their king, and Christ has been appointed to take that throne when his kingdom rule on earth begins</w:t>
      </w:r>
      <w:r w:rsidR="00ED1F08" w:rsidRPr="00B938D1">
        <w:rPr>
          <w:rFonts w:ascii="Avenir Book" w:hAnsi="Avenir Book" w:cs="Arial"/>
          <w:spacing w:val="-4"/>
          <w:sz w:val="26"/>
          <w:szCs w:val="26"/>
          <w:lang w:val="en-AU"/>
        </w:rPr>
        <w:t xml:space="preserve"> </w:t>
      </w:r>
      <w:r w:rsidRPr="00B938D1">
        <w:rPr>
          <w:rFonts w:ascii="Avenir Book" w:hAnsi="Avenir Book" w:cs="Arial"/>
          <w:spacing w:val="-4"/>
          <w:sz w:val="26"/>
          <w:szCs w:val="26"/>
          <w:lang w:val="en-AU"/>
        </w:rPr>
        <w:t>(Luke 1:32)</w:t>
      </w:r>
      <w:r w:rsidR="00ED1F08" w:rsidRPr="00B938D1">
        <w:rPr>
          <w:rFonts w:ascii="Avenir Book" w:hAnsi="Avenir Book" w:cs="Arial"/>
          <w:spacing w:val="-4"/>
          <w:sz w:val="26"/>
          <w:szCs w:val="26"/>
          <w:lang w:val="en-AU"/>
        </w:rPr>
        <w:t>.</w:t>
      </w:r>
      <w:r w:rsidRPr="00B938D1">
        <w:rPr>
          <w:rFonts w:ascii="Avenir Book" w:hAnsi="Avenir Book" w:cs="Arial"/>
          <w:spacing w:val="-4"/>
          <w:sz w:val="26"/>
          <w:szCs w:val="26"/>
          <w:lang w:val="en-AU"/>
        </w:rPr>
        <w:t xml:space="preserve"> In Revelation 19:16</w:t>
      </w:r>
      <w:r w:rsidRPr="00B938D1">
        <w:rPr>
          <w:rFonts w:ascii="Avenir Book" w:hAnsi="Avenir Book" w:cs="Arial"/>
          <w:sz w:val="26"/>
          <w:szCs w:val="26"/>
          <w:lang w:val="en-AU"/>
        </w:rPr>
        <w:t xml:space="preserve"> Jesus has been appointed </w:t>
      </w:r>
      <w:r w:rsidR="001536CE" w:rsidRPr="00B938D1">
        <w:rPr>
          <w:rFonts w:ascii="Avenir Book" w:hAnsi="Avenir Book" w:cs="Arial"/>
          <w:i/>
          <w:iCs/>
          <w:sz w:val="26"/>
          <w:szCs w:val="26"/>
          <w:lang w:val="en-AU"/>
        </w:rPr>
        <w:t>“</w:t>
      </w:r>
      <w:r w:rsidRPr="00B938D1">
        <w:rPr>
          <w:rFonts w:ascii="Avenir Book" w:hAnsi="Avenir Book" w:cs="Arial"/>
          <w:i/>
          <w:sz w:val="26"/>
          <w:szCs w:val="26"/>
          <w:lang w:val="en-AU"/>
        </w:rPr>
        <w:t>King of kings, and Lord of lords</w:t>
      </w:r>
      <w:r w:rsidR="001536CE" w:rsidRPr="00B938D1">
        <w:rPr>
          <w:rFonts w:ascii="Avenir Book" w:hAnsi="Avenir Book" w:cs="Arial"/>
          <w:i/>
          <w:sz w:val="26"/>
          <w:szCs w:val="26"/>
          <w:lang w:val="en-AU"/>
        </w:rPr>
        <w:t>”</w:t>
      </w:r>
      <w:r w:rsidRPr="00B938D1">
        <w:rPr>
          <w:rFonts w:ascii="Avenir Book" w:hAnsi="Avenir Book" w:cs="Arial"/>
          <w:i/>
          <w:sz w:val="26"/>
          <w:szCs w:val="26"/>
          <w:lang w:val="en-AU"/>
        </w:rPr>
        <w:t xml:space="preserve">. </w:t>
      </w:r>
      <w:r w:rsidRPr="00B938D1">
        <w:rPr>
          <w:rFonts w:ascii="Avenir Book" w:hAnsi="Avenir Book" w:cs="Arial"/>
          <w:sz w:val="26"/>
          <w:szCs w:val="26"/>
          <w:lang w:val="en-AU"/>
        </w:rPr>
        <w:t xml:space="preserve">All human beings with earthly authority will be subjected to him as the only King. The administration of that kingdom will be shared with the ancient worthies who are to be </w:t>
      </w:r>
      <w:r w:rsidR="001536CE" w:rsidRPr="00B938D1">
        <w:rPr>
          <w:rFonts w:ascii="Avenir Book" w:hAnsi="Avenir Book" w:cs="Arial"/>
          <w:i/>
          <w:iCs/>
          <w:sz w:val="26"/>
          <w:szCs w:val="26"/>
          <w:lang w:val="en-AU"/>
        </w:rPr>
        <w:t>“</w:t>
      </w:r>
      <w:r w:rsidRPr="00B938D1">
        <w:rPr>
          <w:rFonts w:ascii="Avenir Book" w:hAnsi="Avenir Book" w:cs="Arial"/>
          <w:i/>
          <w:iCs/>
          <w:sz w:val="26"/>
          <w:szCs w:val="26"/>
          <w:lang w:val="en-AU"/>
        </w:rPr>
        <w:t>princes in all the earth</w:t>
      </w:r>
      <w:r w:rsidR="001536CE" w:rsidRPr="00B938D1">
        <w:rPr>
          <w:rFonts w:ascii="Avenir Book" w:hAnsi="Avenir Book" w:cs="Arial"/>
          <w:i/>
          <w:iCs/>
          <w:sz w:val="26"/>
          <w:szCs w:val="26"/>
          <w:lang w:val="en-AU"/>
        </w:rPr>
        <w:t>”</w:t>
      </w:r>
      <w:r w:rsidRPr="00B938D1">
        <w:rPr>
          <w:rFonts w:ascii="Avenir Book" w:hAnsi="Avenir Book" w:cs="Arial"/>
          <w:sz w:val="26"/>
          <w:szCs w:val="26"/>
          <w:lang w:val="en-AU"/>
        </w:rPr>
        <w:t xml:space="preserve"> (Psalm 45:16)</w:t>
      </w:r>
      <w:r w:rsidR="00ED1F08" w:rsidRPr="00B938D1">
        <w:rPr>
          <w:rFonts w:ascii="Avenir Book" w:hAnsi="Avenir Book" w:cs="Arial"/>
          <w:sz w:val="26"/>
          <w:szCs w:val="26"/>
          <w:lang w:val="en-AU"/>
        </w:rPr>
        <w:t>.</w:t>
      </w:r>
      <w:r w:rsidRPr="00B938D1">
        <w:rPr>
          <w:rFonts w:ascii="Avenir Book" w:hAnsi="Avenir Book" w:cs="Arial"/>
          <w:sz w:val="26"/>
          <w:szCs w:val="26"/>
          <w:lang w:val="en-AU"/>
        </w:rPr>
        <w:t xml:space="preserve"> Just as kingly duties are delegated to princes, so will priestly duties be delegated by the high priest to those who serve him, a privilege promised to the church. The inconsistency in these verses between one king and many kings is resolved by Exodus 19:6, where God told Moses, </w:t>
      </w:r>
      <w:r w:rsidR="001536CE" w:rsidRPr="00B938D1">
        <w:rPr>
          <w:rFonts w:ascii="Avenir Book" w:hAnsi="Avenir Book" w:cs="Arial"/>
          <w:i/>
          <w:iCs/>
          <w:sz w:val="26"/>
          <w:szCs w:val="26"/>
          <w:lang w:val="en-AU"/>
        </w:rPr>
        <w:t>“</w:t>
      </w:r>
      <w:r w:rsidRPr="00B938D1">
        <w:rPr>
          <w:rFonts w:ascii="Avenir Book" w:hAnsi="Avenir Book" w:cs="Arial"/>
          <w:i/>
          <w:iCs/>
          <w:sz w:val="26"/>
          <w:szCs w:val="26"/>
          <w:lang w:val="en-AU"/>
        </w:rPr>
        <w:t>and ye shall be unto me a kingdom of priests</w:t>
      </w:r>
      <w:r w:rsidR="001536CE" w:rsidRPr="00B938D1">
        <w:rPr>
          <w:rFonts w:ascii="Avenir Book" w:hAnsi="Avenir Book" w:cs="Arial"/>
          <w:i/>
          <w:iCs/>
          <w:sz w:val="26"/>
          <w:szCs w:val="26"/>
          <w:lang w:val="en-AU"/>
        </w:rPr>
        <w:t>”</w:t>
      </w:r>
      <w:r w:rsidRPr="00B938D1">
        <w:rPr>
          <w:rFonts w:ascii="Avenir Book" w:hAnsi="Avenir Book" w:cs="Arial"/>
          <w:sz w:val="26"/>
          <w:szCs w:val="26"/>
          <w:lang w:val="en-AU"/>
        </w:rPr>
        <w:t xml:space="preserve">, and is supported by the NIV rendition of Revelation 1:6 (and Revelation 5:10) as, </w:t>
      </w:r>
      <w:r w:rsidR="001536CE" w:rsidRPr="00B938D1">
        <w:rPr>
          <w:rFonts w:ascii="Avenir Book" w:hAnsi="Avenir Book" w:cs="Arial"/>
          <w:i/>
          <w:iCs/>
          <w:sz w:val="26"/>
          <w:szCs w:val="26"/>
          <w:lang w:val="en-AU"/>
        </w:rPr>
        <w:t>“</w:t>
      </w:r>
      <w:r w:rsidRPr="00B938D1">
        <w:rPr>
          <w:rFonts w:ascii="Avenir Book" w:hAnsi="Avenir Book" w:cs="Arial"/>
          <w:i/>
          <w:iCs/>
          <w:sz w:val="26"/>
          <w:szCs w:val="26"/>
          <w:lang w:val="en-AU"/>
        </w:rPr>
        <w:t>And has made us to be a kingdom and priests to serve his God and Father</w:t>
      </w:r>
      <w:r w:rsidR="001536CE" w:rsidRPr="00B938D1">
        <w:rPr>
          <w:rFonts w:ascii="Avenir Book" w:hAnsi="Avenir Book" w:cs="Arial"/>
          <w:i/>
          <w:iCs/>
          <w:sz w:val="26"/>
          <w:szCs w:val="26"/>
          <w:lang w:val="en-AU"/>
        </w:rPr>
        <w:t>”</w:t>
      </w:r>
      <w:r w:rsidR="00ED1F08" w:rsidRPr="00B938D1">
        <w:rPr>
          <w:rFonts w:ascii="Avenir Book" w:hAnsi="Avenir Book" w:cs="Arial"/>
          <w:i/>
          <w:iCs/>
          <w:sz w:val="26"/>
          <w:szCs w:val="26"/>
          <w:lang w:val="en-AU"/>
        </w:rPr>
        <w:t>.</w:t>
      </w:r>
    </w:p>
    <w:p w14:paraId="64020E39" w14:textId="77777777" w:rsidR="00D33DDF" w:rsidRPr="00B938D1" w:rsidRDefault="00D33DDF" w:rsidP="00D33DDF">
      <w:pPr>
        <w:widowControl w:val="0"/>
        <w:jc w:val="both"/>
        <w:rPr>
          <w:rFonts w:ascii="Avenir Book" w:hAnsi="Avenir Book" w:cs="Arial"/>
          <w:sz w:val="26"/>
          <w:szCs w:val="26"/>
          <w:lang w:val="en-AU"/>
        </w:rPr>
      </w:pPr>
    </w:p>
    <w:p w14:paraId="1635A77C" w14:textId="77777777" w:rsidR="00532D36" w:rsidRDefault="00532D36" w:rsidP="00150E48">
      <w:pPr>
        <w:widowControl w:val="0"/>
        <w:spacing w:after="120"/>
        <w:jc w:val="center"/>
        <w:rPr>
          <w:rFonts w:ascii="Avenir Book" w:hAnsi="Avenir Book" w:cs="Arial"/>
          <w:b/>
          <w:bCs/>
          <w:sz w:val="26"/>
          <w:szCs w:val="26"/>
          <w:lang w:val="en-AU"/>
        </w:rPr>
      </w:pPr>
    </w:p>
    <w:p w14:paraId="437600DD" w14:textId="77777777" w:rsidR="00532D36" w:rsidRDefault="00532D36" w:rsidP="00150E48">
      <w:pPr>
        <w:widowControl w:val="0"/>
        <w:spacing w:after="120"/>
        <w:jc w:val="center"/>
        <w:rPr>
          <w:rFonts w:ascii="Avenir Book" w:hAnsi="Avenir Book" w:cs="Arial"/>
          <w:b/>
          <w:bCs/>
          <w:sz w:val="26"/>
          <w:szCs w:val="26"/>
          <w:lang w:val="en-AU"/>
        </w:rPr>
      </w:pPr>
    </w:p>
    <w:p w14:paraId="0A186A16" w14:textId="23670D4D" w:rsidR="00150E48" w:rsidRPr="00150E48" w:rsidRDefault="00D33DDF" w:rsidP="00150E48">
      <w:pPr>
        <w:widowControl w:val="0"/>
        <w:spacing w:after="120"/>
        <w:jc w:val="center"/>
        <w:rPr>
          <w:rFonts w:ascii="Avenir Book" w:hAnsi="Avenir Book" w:cs="Arial"/>
          <w:b/>
          <w:bCs/>
          <w:sz w:val="26"/>
          <w:szCs w:val="26"/>
          <w:lang w:val="en-AU"/>
        </w:rPr>
      </w:pPr>
      <w:r w:rsidRPr="00150E48">
        <w:rPr>
          <w:rFonts w:ascii="Avenir Book" w:hAnsi="Avenir Book" w:cs="Arial"/>
          <w:b/>
          <w:bCs/>
          <w:sz w:val="26"/>
          <w:szCs w:val="26"/>
          <w:lang w:val="en-AU"/>
        </w:rPr>
        <w:lastRenderedPageBreak/>
        <w:t>MISCELLANY</w:t>
      </w:r>
    </w:p>
    <w:p w14:paraId="1BF1302E" w14:textId="77777777"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Then there are verses which, being couched in English of centuries ago, do not ring true under scrutiny when considered in the light of contemporary knowledge.</w:t>
      </w:r>
    </w:p>
    <w:p w14:paraId="0ED20AAA" w14:textId="77777777" w:rsidR="00D33DDF" w:rsidRPr="00B938D1" w:rsidRDefault="00D33DDF" w:rsidP="00D33DDF">
      <w:pPr>
        <w:widowControl w:val="0"/>
        <w:jc w:val="both"/>
        <w:rPr>
          <w:rFonts w:ascii="Avenir Book" w:hAnsi="Avenir Book" w:cs="Arial"/>
          <w:sz w:val="26"/>
          <w:szCs w:val="26"/>
          <w:lang w:val="en-AU"/>
        </w:rPr>
      </w:pPr>
    </w:p>
    <w:p w14:paraId="2AEFC6D8" w14:textId="72691142"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For example; </w:t>
      </w:r>
      <w:r w:rsidR="001536CE" w:rsidRPr="00B938D1">
        <w:rPr>
          <w:rFonts w:ascii="Avenir Book" w:hAnsi="Avenir Book" w:cs="Arial"/>
          <w:i/>
          <w:iCs/>
          <w:sz w:val="26"/>
          <w:szCs w:val="26"/>
          <w:lang w:val="en-AU"/>
        </w:rPr>
        <w:t>“</w:t>
      </w:r>
      <w:r w:rsidRPr="00B938D1">
        <w:rPr>
          <w:rFonts w:ascii="Avenir Book" w:hAnsi="Avenir Book" w:cs="Arial"/>
          <w:i/>
          <w:iCs/>
          <w:sz w:val="26"/>
          <w:szCs w:val="26"/>
          <w:lang w:val="en-AU"/>
        </w:rPr>
        <w:t xml:space="preserve">bodily exercise </w:t>
      </w:r>
      <w:proofErr w:type="spellStart"/>
      <w:r w:rsidRPr="00B938D1">
        <w:rPr>
          <w:rFonts w:ascii="Avenir Book" w:hAnsi="Avenir Book" w:cs="Arial"/>
          <w:i/>
          <w:iCs/>
          <w:sz w:val="26"/>
          <w:szCs w:val="26"/>
          <w:lang w:val="en-AU"/>
        </w:rPr>
        <w:t>profiteth</w:t>
      </w:r>
      <w:proofErr w:type="spellEnd"/>
      <w:r w:rsidRPr="00B938D1">
        <w:rPr>
          <w:rFonts w:ascii="Avenir Book" w:hAnsi="Avenir Book" w:cs="Arial"/>
          <w:i/>
          <w:iCs/>
          <w:sz w:val="26"/>
          <w:szCs w:val="26"/>
          <w:lang w:val="en-AU"/>
        </w:rPr>
        <w:t xml:space="preserve"> little</w:t>
      </w:r>
      <w:r w:rsidR="001536CE" w:rsidRPr="00B938D1">
        <w:rPr>
          <w:rFonts w:ascii="Avenir Book" w:hAnsi="Avenir Book" w:cs="Arial"/>
          <w:i/>
          <w:iCs/>
          <w:sz w:val="26"/>
          <w:szCs w:val="26"/>
          <w:lang w:val="en-AU"/>
        </w:rPr>
        <w:t>”</w:t>
      </w:r>
      <w:r w:rsidRPr="00B938D1">
        <w:rPr>
          <w:rFonts w:ascii="Avenir Book" w:hAnsi="Avenir Book" w:cs="Arial"/>
          <w:sz w:val="26"/>
          <w:szCs w:val="26"/>
          <w:lang w:val="en-AU"/>
        </w:rPr>
        <w:t xml:space="preserve"> (1Timothy 4:8) which appears to decry physical exertion. It is now well understood that some physical exercise is quite beneficial to good health, although the over indulgence in sporting activities is deplorable. The </w:t>
      </w:r>
      <w:proofErr w:type="spellStart"/>
      <w:r w:rsidRPr="00B938D1">
        <w:rPr>
          <w:rFonts w:ascii="Avenir Book" w:hAnsi="Avenir Book" w:cs="Arial"/>
          <w:sz w:val="26"/>
          <w:szCs w:val="26"/>
          <w:lang w:val="en-AU"/>
        </w:rPr>
        <w:t>Diaglott</w:t>
      </w:r>
      <w:proofErr w:type="spellEnd"/>
      <w:r w:rsidRPr="00B938D1">
        <w:rPr>
          <w:rFonts w:ascii="Avenir Book" w:hAnsi="Avenir Book" w:cs="Arial"/>
          <w:sz w:val="26"/>
          <w:szCs w:val="26"/>
          <w:lang w:val="en-AU"/>
        </w:rPr>
        <w:t xml:space="preserve"> makes the verse, </w:t>
      </w:r>
      <w:r w:rsidR="001536CE" w:rsidRPr="00B938D1">
        <w:rPr>
          <w:rFonts w:ascii="Avenir Book" w:hAnsi="Avenir Book" w:cs="Arial"/>
          <w:i/>
          <w:iCs/>
          <w:sz w:val="26"/>
          <w:szCs w:val="26"/>
          <w:lang w:val="en-AU"/>
        </w:rPr>
        <w:t>“</w:t>
      </w:r>
      <w:proofErr w:type="spellStart"/>
      <w:r w:rsidRPr="00B938D1">
        <w:rPr>
          <w:rFonts w:ascii="Avenir Book" w:hAnsi="Avenir Book" w:cs="Arial"/>
          <w:i/>
          <w:sz w:val="26"/>
          <w:szCs w:val="26"/>
          <w:lang w:val="en-AU"/>
        </w:rPr>
        <w:t>profiteth</w:t>
      </w:r>
      <w:proofErr w:type="spellEnd"/>
      <w:r w:rsidRPr="00B938D1">
        <w:rPr>
          <w:rFonts w:ascii="Avenir Book" w:hAnsi="Avenir Book" w:cs="Arial"/>
          <w:i/>
          <w:sz w:val="26"/>
          <w:szCs w:val="26"/>
          <w:lang w:val="en-AU"/>
        </w:rPr>
        <w:t xml:space="preserve"> a little</w:t>
      </w:r>
      <w:r w:rsidR="001536CE" w:rsidRPr="00B938D1">
        <w:rPr>
          <w:rFonts w:ascii="Avenir Book" w:hAnsi="Avenir Book" w:cs="Arial"/>
          <w:i/>
          <w:sz w:val="26"/>
          <w:szCs w:val="26"/>
          <w:lang w:val="en-AU"/>
        </w:rPr>
        <w:t>”</w:t>
      </w:r>
      <w:r w:rsidRPr="00B938D1">
        <w:rPr>
          <w:rFonts w:ascii="Avenir Book" w:hAnsi="Avenir Book" w:cs="Arial"/>
          <w:sz w:val="26"/>
          <w:szCs w:val="26"/>
          <w:lang w:val="en-AU"/>
        </w:rPr>
        <w:t xml:space="preserve"> and while the KJV translation is not significantly inaccurate, the reasonable interpretation is that exercise is profitable for a little time, and even if that time may be seventy years it is still small when compared to the benefits of piety for which God may grant eternal life.</w:t>
      </w:r>
    </w:p>
    <w:p w14:paraId="4BAC10F4" w14:textId="77777777" w:rsidR="00D33DDF" w:rsidRPr="00B938D1" w:rsidRDefault="00D33DDF" w:rsidP="00D33DDF">
      <w:pPr>
        <w:widowControl w:val="0"/>
        <w:jc w:val="both"/>
        <w:rPr>
          <w:rFonts w:ascii="Avenir Book" w:hAnsi="Avenir Book" w:cs="Arial"/>
          <w:sz w:val="26"/>
          <w:szCs w:val="26"/>
          <w:lang w:val="en-AU"/>
        </w:rPr>
      </w:pPr>
    </w:p>
    <w:p w14:paraId="23133B3B" w14:textId="20DD8218" w:rsidR="00D33DDF" w:rsidRPr="00B938D1" w:rsidRDefault="00D33DDF" w:rsidP="00150E48">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Another case is the dramatic warning from Peter that </w:t>
      </w:r>
      <w:r w:rsidR="009A16AC" w:rsidRPr="00B938D1">
        <w:rPr>
          <w:rFonts w:ascii="Avenir Book" w:hAnsi="Avenir Book" w:cs="Arial"/>
          <w:i/>
          <w:sz w:val="26"/>
          <w:szCs w:val="26"/>
          <w:lang w:val="en-AU"/>
        </w:rPr>
        <w:t>“</w:t>
      </w:r>
      <w:r w:rsidRPr="00B938D1">
        <w:rPr>
          <w:rFonts w:ascii="Avenir Book" w:hAnsi="Avenir Book" w:cs="Arial"/>
          <w:i/>
          <w:sz w:val="26"/>
          <w:szCs w:val="26"/>
          <w:lang w:val="en-AU"/>
        </w:rPr>
        <w:t>the devil, as a roaring lion, walketh about, seeking whom he may devour</w:t>
      </w:r>
      <w:r w:rsidR="009A16AC" w:rsidRPr="00B938D1">
        <w:rPr>
          <w:rFonts w:ascii="Avenir Book" w:hAnsi="Avenir Book" w:cs="Arial"/>
          <w:i/>
          <w:sz w:val="26"/>
          <w:szCs w:val="26"/>
          <w:lang w:val="en-AU"/>
        </w:rPr>
        <w:t>”</w:t>
      </w:r>
      <w:r w:rsidRPr="00B938D1">
        <w:rPr>
          <w:rFonts w:ascii="Avenir Book" w:hAnsi="Avenir Book" w:cs="Arial"/>
          <w:sz w:val="26"/>
          <w:szCs w:val="26"/>
          <w:lang w:val="en-AU"/>
        </w:rPr>
        <w:t xml:space="preserve"> (1 Peter 5:8). Animal studies have found that it is the lionesses </w:t>
      </w:r>
      <w:r w:rsidR="006851D2">
        <w:rPr>
          <w:rFonts w:ascii="Avenir Book" w:hAnsi="Avenir Book" w:cs="Arial"/>
          <w:sz w:val="26"/>
          <w:szCs w:val="26"/>
          <w:lang w:val="en-AU"/>
        </w:rPr>
        <w:t>who</w:t>
      </w:r>
      <w:r w:rsidRPr="00B938D1">
        <w:rPr>
          <w:rFonts w:ascii="Avenir Book" w:hAnsi="Avenir Book" w:cs="Arial"/>
          <w:sz w:val="26"/>
          <w:szCs w:val="26"/>
          <w:lang w:val="en-AU"/>
        </w:rPr>
        <w:t xml:space="preserve"> do the hunting, and they do not roar when they are looking for prey, but slink through the grass as quietly as possible. The </w:t>
      </w:r>
      <w:r w:rsidR="00906D2E" w:rsidRPr="00B938D1">
        <w:rPr>
          <w:rFonts w:ascii="Avenir Book" w:hAnsi="Avenir Book" w:cs="Arial"/>
          <w:sz w:val="26"/>
          <w:szCs w:val="26"/>
          <w:lang w:val="en-AU"/>
        </w:rPr>
        <w:t xml:space="preserve">male </w:t>
      </w:r>
      <w:r w:rsidRPr="00B938D1">
        <w:rPr>
          <w:rFonts w:ascii="Avenir Book" w:hAnsi="Avenir Book" w:cs="Arial"/>
          <w:sz w:val="26"/>
          <w:szCs w:val="26"/>
          <w:lang w:val="en-AU"/>
        </w:rPr>
        <w:t xml:space="preserve">lion roars as a threatening gesture when defending his </w:t>
      </w:r>
      <w:r w:rsidRPr="00B938D1">
        <w:rPr>
          <w:rFonts w:ascii="Avenir Book" w:hAnsi="Avenir Book" w:cs="Arial"/>
          <w:spacing w:val="6"/>
          <w:sz w:val="26"/>
          <w:szCs w:val="26"/>
          <w:lang w:val="en-AU"/>
        </w:rPr>
        <w:t>territory. Perhaps the lions of Peter</w:t>
      </w:r>
      <w:r w:rsidR="00B224AB" w:rsidRPr="00B938D1">
        <w:rPr>
          <w:rFonts w:ascii="Avenir Book" w:hAnsi="Avenir Book" w:cs="Arial"/>
          <w:spacing w:val="6"/>
          <w:sz w:val="26"/>
          <w:szCs w:val="26"/>
          <w:lang w:val="en-AU"/>
        </w:rPr>
        <w:t>’</w:t>
      </w:r>
      <w:r w:rsidRPr="00B938D1">
        <w:rPr>
          <w:rFonts w:ascii="Avenir Book" w:hAnsi="Avenir Book" w:cs="Arial"/>
          <w:spacing w:val="6"/>
          <w:sz w:val="26"/>
          <w:szCs w:val="26"/>
          <w:lang w:val="en-AU"/>
        </w:rPr>
        <w:t xml:space="preserve">s day were different from the lions of our </w:t>
      </w:r>
      <w:r w:rsidRPr="00B938D1">
        <w:rPr>
          <w:rFonts w:ascii="Avenir Book" w:hAnsi="Avenir Book" w:cs="Arial"/>
          <w:sz w:val="26"/>
          <w:szCs w:val="26"/>
          <w:lang w:val="en-AU"/>
        </w:rPr>
        <w:t>day, but Peter was giving a warning to be vigilant to resist the subtleties of temptation</w:t>
      </w:r>
      <w:r w:rsidR="00150E48">
        <w:rPr>
          <w:rFonts w:ascii="Avenir Book" w:hAnsi="Avenir Book" w:cs="Arial"/>
          <w:sz w:val="26"/>
          <w:szCs w:val="26"/>
          <w:lang w:val="en-AU"/>
        </w:rPr>
        <w:t>,</w:t>
      </w:r>
      <w:r w:rsidRPr="00B938D1">
        <w:rPr>
          <w:rFonts w:ascii="Avenir Book" w:hAnsi="Avenir Book" w:cs="Arial"/>
          <w:sz w:val="26"/>
          <w:szCs w:val="26"/>
          <w:lang w:val="en-AU"/>
        </w:rPr>
        <w:t xml:space="preserve"> which is implied in the consequences of disobedience of Adam and Eve, and in James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plea to resist the Devil (James 4:7), warnings which should not be ignored.</w:t>
      </w:r>
    </w:p>
    <w:p w14:paraId="33D41110" w14:textId="77777777" w:rsidR="00D33DDF" w:rsidRPr="00B938D1" w:rsidRDefault="00D33DDF" w:rsidP="00CE5245">
      <w:pPr>
        <w:widowControl w:val="0"/>
        <w:spacing w:line="245" w:lineRule="auto"/>
        <w:jc w:val="both"/>
        <w:rPr>
          <w:rFonts w:ascii="Avenir Book" w:hAnsi="Avenir Book" w:cs="Arial"/>
          <w:sz w:val="26"/>
          <w:szCs w:val="26"/>
          <w:lang w:val="en-AU"/>
        </w:rPr>
      </w:pPr>
    </w:p>
    <w:p w14:paraId="699F695A" w14:textId="081A856D" w:rsidR="00D33DDF" w:rsidRPr="00B938D1" w:rsidRDefault="00D33DDF" w:rsidP="00CE5245">
      <w:pPr>
        <w:widowControl w:val="0"/>
        <w:spacing w:line="245" w:lineRule="auto"/>
        <w:jc w:val="both"/>
        <w:rPr>
          <w:rFonts w:ascii="Avenir Book" w:hAnsi="Avenir Book" w:cs="Arial"/>
          <w:sz w:val="26"/>
          <w:szCs w:val="26"/>
          <w:lang w:val="en-AU"/>
        </w:rPr>
      </w:pPr>
      <w:r w:rsidRPr="00B938D1">
        <w:rPr>
          <w:rFonts w:ascii="Avenir Book" w:hAnsi="Avenir Book" w:cs="Arial"/>
          <w:sz w:val="26"/>
          <w:szCs w:val="26"/>
          <w:lang w:val="en-AU"/>
        </w:rPr>
        <w:t xml:space="preserve">The importance of punctuation, despite the observation that the old writings do not use such a linguistic device, </w:t>
      </w:r>
      <w:r w:rsidR="00906D2E" w:rsidRPr="00B938D1">
        <w:rPr>
          <w:rFonts w:ascii="Avenir Book" w:hAnsi="Avenir Book" w:cs="Arial"/>
          <w:sz w:val="26"/>
          <w:szCs w:val="26"/>
          <w:lang w:val="en-AU"/>
        </w:rPr>
        <w:t xml:space="preserve">is shown by </w:t>
      </w:r>
      <w:r w:rsidRPr="00B938D1">
        <w:rPr>
          <w:rFonts w:ascii="Avenir Book" w:hAnsi="Avenir Book" w:cs="Arial"/>
          <w:sz w:val="26"/>
          <w:szCs w:val="26"/>
          <w:lang w:val="en-AU"/>
        </w:rPr>
        <w:t>the words of Jesus to the thief at the scene of the crucifixion</w:t>
      </w:r>
      <w:r w:rsidR="00906D2E" w:rsidRPr="00B938D1">
        <w:rPr>
          <w:rFonts w:ascii="Avenir Book" w:hAnsi="Avenir Book" w:cs="Arial"/>
          <w:sz w:val="26"/>
          <w:szCs w:val="26"/>
          <w:lang w:val="en-AU"/>
        </w:rPr>
        <w:t xml:space="preserve"> and</w:t>
      </w:r>
      <w:r w:rsidRPr="00B938D1">
        <w:rPr>
          <w:rFonts w:ascii="Avenir Book" w:hAnsi="Avenir Book" w:cs="Arial"/>
          <w:sz w:val="26"/>
          <w:szCs w:val="26"/>
          <w:lang w:val="en-AU"/>
        </w:rPr>
        <w:t xml:space="preserve"> are exemplary. In Luke 23:43 the KJV has </w:t>
      </w:r>
      <w:r w:rsidR="00D6248D" w:rsidRPr="00B938D1">
        <w:rPr>
          <w:rFonts w:ascii="Avenir Book" w:hAnsi="Avenir Book" w:cs="Arial"/>
          <w:i/>
          <w:iCs/>
          <w:sz w:val="26"/>
          <w:szCs w:val="26"/>
          <w:lang w:val="en-AU"/>
        </w:rPr>
        <w:t>“</w:t>
      </w:r>
      <w:r w:rsidRPr="00B938D1">
        <w:rPr>
          <w:rFonts w:ascii="Avenir Book" w:hAnsi="Avenir Book" w:cs="Arial"/>
          <w:i/>
          <w:sz w:val="26"/>
          <w:szCs w:val="26"/>
          <w:lang w:val="en-AU"/>
        </w:rPr>
        <w:t>Verily I say unto thee, today shalt thou be with me in paradise</w:t>
      </w:r>
      <w:r w:rsidR="00D6248D" w:rsidRPr="00B938D1">
        <w:rPr>
          <w:rFonts w:ascii="Avenir Book" w:hAnsi="Avenir Book" w:cs="Arial"/>
          <w:i/>
          <w:sz w:val="26"/>
          <w:szCs w:val="26"/>
          <w:lang w:val="en-AU"/>
        </w:rPr>
        <w:t>”</w:t>
      </w:r>
      <w:r w:rsidRPr="00B938D1">
        <w:rPr>
          <w:rFonts w:ascii="Avenir Book" w:hAnsi="Avenir Book" w:cs="Arial"/>
          <w:i/>
          <w:sz w:val="26"/>
          <w:szCs w:val="26"/>
          <w:lang w:val="en-AU"/>
        </w:rPr>
        <w:t>.</w:t>
      </w:r>
      <w:r w:rsidRPr="00B938D1">
        <w:rPr>
          <w:rFonts w:ascii="Avenir Book" w:hAnsi="Avenir Book" w:cs="Arial"/>
          <w:sz w:val="26"/>
          <w:szCs w:val="26"/>
          <w:lang w:val="en-AU"/>
        </w:rPr>
        <w:t xml:space="preserve"> The account in all the gospels is that upon his death Jesus was placed in a sealed tomb and did not re-appear until three days later. Therefore</w:t>
      </w:r>
      <w:r w:rsidR="00150E48">
        <w:rPr>
          <w:rFonts w:ascii="Avenir Book" w:hAnsi="Avenir Book" w:cs="Arial"/>
          <w:sz w:val="26"/>
          <w:szCs w:val="26"/>
          <w:lang w:val="en-AU"/>
        </w:rPr>
        <w:t>,</w:t>
      </w:r>
      <w:r w:rsidRPr="00B938D1">
        <w:rPr>
          <w:rFonts w:ascii="Avenir Book" w:hAnsi="Avenir Book" w:cs="Arial"/>
          <w:sz w:val="26"/>
          <w:szCs w:val="26"/>
          <w:lang w:val="en-AU"/>
        </w:rPr>
        <w:t xml:space="preserve"> he was not in paradise that day, the </w:t>
      </w:r>
      <w:r w:rsidR="00B224AB" w:rsidRPr="00B938D1">
        <w:rPr>
          <w:rFonts w:ascii="Avenir Book" w:hAnsi="Avenir Book" w:cs="Arial"/>
          <w:sz w:val="26"/>
          <w:szCs w:val="26"/>
          <w:lang w:val="en-AU"/>
        </w:rPr>
        <w:t>‘</w:t>
      </w:r>
      <w:r w:rsidRPr="00B938D1">
        <w:rPr>
          <w:rFonts w:ascii="Avenir Book" w:hAnsi="Avenir Book" w:cs="Arial"/>
          <w:sz w:val="26"/>
          <w:szCs w:val="26"/>
          <w:lang w:val="en-AU"/>
        </w:rPr>
        <w:t>today</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of the crucifixion, thus nullifying his promise to the thief on the cross beside him. Since the translators thought it justifiable to place a comma between </w:t>
      </w:r>
      <w:r w:rsidR="00B224AB" w:rsidRPr="00B938D1">
        <w:rPr>
          <w:rFonts w:ascii="Avenir Book" w:hAnsi="Avenir Book" w:cs="Arial"/>
          <w:sz w:val="26"/>
          <w:szCs w:val="26"/>
          <w:lang w:val="en-AU"/>
        </w:rPr>
        <w:t>‘</w:t>
      </w:r>
      <w:r w:rsidRPr="00B938D1">
        <w:rPr>
          <w:rFonts w:ascii="Avenir Book" w:hAnsi="Avenir Book" w:cs="Arial"/>
          <w:sz w:val="26"/>
          <w:szCs w:val="26"/>
          <w:lang w:val="en-AU"/>
        </w:rPr>
        <w:t>thee</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w:t>
      </w:r>
      <w:r w:rsidR="00B224AB" w:rsidRPr="00B938D1">
        <w:rPr>
          <w:rFonts w:ascii="Avenir Book" w:hAnsi="Avenir Book" w:cs="Arial"/>
          <w:sz w:val="26"/>
          <w:szCs w:val="26"/>
          <w:lang w:val="en-AU"/>
        </w:rPr>
        <w:t>‘</w:t>
      </w:r>
      <w:r w:rsidRPr="00B938D1">
        <w:rPr>
          <w:rFonts w:ascii="Avenir Book" w:hAnsi="Avenir Book" w:cs="Arial"/>
          <w:sz w:val="26"/>
          <w:szCs w:val="26"/>
          <w:lang w:val="en-AU"/>
        </w:rPr>
        <w:t>today</w:t>
      </w:r>
      <w:r w:rsidR="00B224AB" w:rsidRPr="00B938D1">
        <w:rPr>
          <w:rFonts w:ascii="Avenir Book" w:hAnsi="Avenir Book" w:cs="Arial"/>
          <w:sz w:val="26"/>
          <w:szCs w:val="26"/>
          <w:lang w:val="en-AU"/>
        </w:rPr>
        <w:t>’</w:t>
      </w:r>
      <w:r w:rsidRPr="00B938D1">
        <w:rPr>
          <w:rFonts w:ascii="Avenir Book" w:hAnsi="Avenir Book" w:cs="Arial"/>
          <w:sz w:val="26"/>
          <w:szCs w:val="26"/>
          <w:lang w:val="en-AU"/>
        </w:rPr>
        <w:t>, resulting in an unsatisfactory meaning to Jesus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words, it is also justifiable to shift the comma to follow </w:t>
      </w:r>
      <w:r w:rsidR="00B224AB" w:rsidRPr="00B938D1">
        <w:rPr>
          <w:rFonts w:ascii="Avenir Book" w:hAnsi="Avenir Book" w:cs="Arial"/>
          <w:sz w:val="26"/>
          <w:szCs w:val="26"/>
          <w:lang w:val="en-AU"/>
        </w:rPr>
        <w:t>‘</w:t>
      </w:r>
      <w:r w:rsidRPr="00B938D1">
        <w:rPr>
          <w:rFonts w:ascii="Avenir Book" w:hAnsi="Avenir Book" w:cs="Arial"/>
          <w:sz w:val="26"/>
          <w:szCs w:val="26"/>
          <w:lang w:val="en-AU"/>
        </w:rPr>
        <w:t>today</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verse then becomes, </w:t>
      </w:r>
      <w:r w:rsidR="00D6248D" w:rsidRPr="00B938D1">
        <w:rPr>
          <w:rFonts w:ascii="Avenir Book" w:hAnsi="Avenir Book" w:cs="Arial"/>
          <w:i/>
          <w:iCs/>
          <w:sz w:val="26"/>
          <w:szCs w:val="26"/>
          <w:lang w:val="en-AU"/>
        </w:rPr>
        <w:t>“</w:t>
      </w:r>
      <w:r w:rsidRPr="00B938D1">
        <w:rPr>
          <w:rFonts w:ascii="Avenir Book" w:hAnsi="Avenir Book" w:cs="Arial"/>
          <w:i/>
          <w:sz w:val="26"/>
          <w:szCs w:val="26"/>
          <w:lang w:val="en-AU"/>
        </w:rPr>
        <w:t>Verily I say unto thee today, shalt thou be with me in paradise</w:t>
      </w:r>
      <w:r w:rsidR="00D6248D" w:rsidRPr="00B938D1">
        <w:rPr>
          <w:rFonts w:ascii="Avenir Book" w:hAnsi="Avenir Book" w:cs="Arial"/>
          <w:i/>
          <w:sz w:val="26"/>
          <w:szCs w:val="26"/>
          <w:lang w:val="en-AU"/>
        </w:rPr>
        <w:t>”</w:t>
      </w:r>
      <w:r w:rsidRPr="00B938D1">
        <w:rPr>
          <w:rFonts w:ascii="Avenir Book" w:hAnsi="Avenir Book" w:cs="Arial"/>
          <w:sz w:val="26"/>
          <w:szCs w:val="26"/>
          <w:lang w:val="en-AU"/>
        </w:rPr>
        <w:t xml:space="preserve"> placing that meeting on to a future time, which is in agreement with the promise to all those who are granted salvation.</w:t>
      </w:r>
    </w:p>
    <w:p w14:paraId="23999A08" w14:textId="45E42D54" w:rsidR="00D33DDF" w:rsidRPr="00B938D1" w:rsidRDefault="00D33DDF" w:rsidP="00CE5245">
      <w:pPr>
        <w:widowControl w:val="0"/>
        <w:spacing w:line="245" w:lineRule="auto"/>
        <w:jc w:val="both"/>
        <w:rPr>
          <w:rFonts w:ascii="Avenir Book" w:hAnsi="Avenir Book" w:cs="Arial"/>
          <w:sz w:val="26"/>
          <w:szCs w:val="26"/>
          <w:lang w:val="en-AU"/>
        </w:rPr>
      </w:pPr>
    </w:p>
    <w:p w14:paraId="636E72F8" w14:textId="77777777" w:rsidR="00532D36" w:rsidRDefault="00532D36" w:rsidP="00150E48">
      <w:pPr>
        <w:widowControl w:val="0"/>
        <w:spacing w:after="120" w:line="245" w:lineRule="auto"/>
        <w:jc w:val="center"/>
        <w:rPr>
          <w:rFonts w:ascii="Avenir Book" w:hAnsi="Avenir Book" w:cs="Arial"/>
          <w:b/>
          <w:bCs/>
          <w:sz w:val="26"/>
          <w:szCs w:val="26"/>
          <w:lang w:val="en-AU"/>
        </w:rPr>
      </w:pPr>
    </w:p>
    <w:p w14:paraId="43B409F1" w14:textId="210BF97A" w:rsidR="00D33DDF" w:rsidRPr="00150E48" w:rsidRDefault="00D33DDF" w:rsidP="00150E48">
      <w:pPr>
        <w:widowControl w:val="0"/>
        <w:spacing w:after="120" w:line="245" w:lineRule="auto"/>
        <w:jc w:val="center"/>
        <w:rPr>
          <w:rFonts w:ascii="Avenir Book" w:hAnsi="Avenir Book" w:cs="Arial"/>
          <w:b/>
          <w:bCs/>
          <w:sz w:val="26"/>
          <w:szCs w:val="26"/>
          <w:lang w:val="en-AU"/>
        </w:rPr>
      </w:pPr>
      <w:r w:rsidRPr="00150E48">
        <w:rPr>
          <w:rFonts w:ascii="Avenir Book" w:hAnsi="Avenir Book" w:cs="Arial"/>
          <w:b/>
          <w:bCs/>
          <w:sz w:val="26"/>
          <w:szCs w:val="26"/>
          <w:lang w:val="en-AU"/>
        </w:rPr>
        <w:lastRenderedPageBreak/>
        <w:t>A MATTER OF INTERPRETATION</w:t>
      </w:r>
    </w:p>
    <w:p w14:paraId="6CEE2FCD" w14:textId="34694B24" w:rsidR="00D33DDF" w:rsidRPr="00B938D1" w:rsidRDefault="00D33DDF" w:rsidP="00CE5245">
      <w:pPr>
        <w:widowControl w:val="0"/>
        <w:spacing w:line="245" w:lineRule="auto"/>
        <w:jc w:val="both"/>
        <w:rPr>
          <w:rFonts w:ascii="Avenir Book" w:hAnsi="Avenir Book" w:cs="Arial"/>
          <w:sz w:val="26"/>
          <w:szCs w:val="26"/>
          <w:lang w:val="en-AU"/>
        </w:rPr>
      </w:pPr>
      <w:r w:rsidRPr="00B938D1">
        <w:rPr>
          <w:rFonts w:ascii="Avenir Book" w:hAnsi="Avenir Book" w:cs="Arial"/>
          <w:sz w:val="26"/>
          <w:szCs w:val="26"/>
          <w:lang w:val="en-AU"/>
        </w:rPr>
        <w:t xml:space="preserve">Furthermore, there are passages </w:t>
      </w:r>
      <w:r w:rsidR="006851D2">
        <w:rPr>
          <w:rFonts w:ascii="Avenir Book" w:hAnsi="Avenir Book" w:cs="Arial"/>
          <w:sz w:val="26"/>
          <w:szCs w:val="26"/>
          <w:lang w:val="en-AU"/>
        </w:rPr>
        <w:t>whose</w:t>
      </w:r>
      <w:r w:rsidRPr="00B938D1">
        <w:rPr>
          <w:rFonts w:ascii="Avenir Book" w:hAnsi="Avenir Book" w:cs="Arial"/>
          <w:sz w:val="26"/>
          <w:szCs w:val="26"/>
          <w:lang w:val="en-AU"/>
        </w:rPr>
        <w:t xml:space="preserve"> symbolism is disregarded and they are taken literally, accepting the accuracy of the translation but ignoring the need for interpretation.</w:t>
      </w:r>
    </w:p>
    <w:p w14:paraId="08ACAFBB" w14:textId="77777777" w:rsidR="00D33DDF" w:rsidRPr="00B938D1" w:rsidRDefault="00D33DDF" w:rsidP="00CE5245">
      <w:pPr>
        <w:widowControl w:val="0"/>
        <w:spacing w:line="245" w:lineRule="auto"/>
        <w:jc w:val="both"/>
        <w:rPr>
          <w:rFonts w:ascii="Avenir Book" w:hAnsi="Avenir Book" w:cs="Arial"/>
          <w:sz w:val="26"/>
          <w:szCs w:val="26"/>
          <w:lang w:val="en-AU"/>
        </w:rPr>
      </w:pPr>
    </w:p>
    <w:p w14:paraId="63DE4DE8" w14:textId="4674656A" w:rsidR="00D33DDF" w:rsidRPr="00B938D1" w:rsidRDefault="00D33DDF" w:rsidP="00CE5245">
      <w:pPr>
        <w:widowControl w:val="0"/>
        <w:spacing w:line="245" w:lineRule="auto"/>
        <w:jc w:val="both"/>
        <w:rPr>
          <w:rFonts w:ascii="Avenir Book" w:hAnsi="Avenir Book" w:cs="Arial"/>
          <w:sz w:val="26"/>
          <w:szCs w:val="26"/>
          <w:lang w:val="en-AU"/>
        </w:rPr>
      </w:pPr>
      <w:r w:rsidRPr="00B938D1">
        <w:rPr>
          <w:rFonts w:ascii="Avenir Book" w:hAnsi="Avenir Book" w:cs="Arial"/>
          <w:sz w:val="26"/>
          <w:szCs w:val="26"/>
          <w:lang w:val="en-AU"/>
        </w:rPr>
        <w:t>An example is John 6:53</w:t>
      </w:r>
      <w:r w:rsidR="00150E48">
        <w:rPr>
          <w:rFonts w:ascii="Avenir Book" w:hAnsi="Avenir Book" w:cs="Arial"/>
          <w:sz w:val="26"/>
          <w:szCs w:val="26"/>
          <w:lang w:val="en-AU"/>
        </w:rPr>
        <w:t>–</w:t>
      </w:r>
      <w:r w:rsidRPr="00B938D1">
        <w:rPr>
          <w:rFonts w:ascii="Avenir Book" w:hAnsi="Avenir Book" w:cs="Arial"/>
          <w:sz w:val="26"/>
          <w:szCs w:val="26"/>
          <w:lang w:val="en-AU"/>
        </w:rPr>
        <w:t>54 in which Jesus said to the Jews</w:t>
      </w:r>
      <w:r w:rsidRPr="00B938D1">
        <w:rPr>
          <w:rFonts w:ascii="Avenir Book" w:hAnsi="Avenir Book" w:cs="Arial"/>
          <w:i/>
          <w:iCs/>
          <w:sz w:val="26"/>
          <w:szCs w:val="26"/>
          <w:lang w:val="en-AU"/>
        </w:rPr>
        <w:t xml:space="preserve">, </w:t>
      </w:r>
      <w:r w:rsidR="00D6248D" w:rsidRPr="00B938D1">
        <w:rPr>
          <w:rFonts w:ascii="Avenir Book" w:hAnsi="Avenir Book" w:cs="Arial"/>
          <w:i/>
          <w:iCs/>
          <w:sz w:val="26"/>
          <w:szCs w:val="26"/>
          <w:lang w:val="en-AU"/>
        </w:rPr>
        <w:t>“</w:t>
      </w:r>
      <w:r w:rsidRPr="00B938D1">
        <w:rPr>
          <w:rFonts w:ascii="Avenir Book" w:hAnsi="Avenir Book" w:cs="Arial"/>
          <w:i/>
          <w:iCs/>
          <w:sz w:val="26"/>
          <w:szCs w:val="26"/>
          <w:lang w:val="en-AU"/>
        </w:rPr>
        <w:t xml:space="preserve">Except ye eat the flesh of the son of man, and drink his blood, ye have no life in you. Whoso </w:t>
      </w:r>
      <w:proofErr w:type="spellStart"/>
      <w:r w:rsidRPr="00B938D1">
        <w:rPr>
          <w:rFonts w:ascii="Avenir Book" w:hAnsi="Avenir Book" w:cs="Arial"/>
          <w:i/>
          <w:iCs/>
          <w:sz w:val="26"/>
          <w:szCs w:val="26"/>
          <w:lang w:val="en-AU"/>
        </w:rPr>
        <w:t>eateth</w:t>
      </w:r>
      <w:proofErr w:type="spellEnd"/>
      <w:r w:rsidRPr="00B938D1">
        <w:rPr>
          <w:rFonts w:ascii="Avenir Book" w:hAnsi="Avenir Book" w:cs="Arial"/>
          <w:i/>
          <w:iCs/>
          <w:sz w:val="26"/>
          <w:szCs w:val="26"/>
          <w:lang w:val="en-AU"/>
        </w:rPr>
        <w:t xml:space="preserve"> my flesh and </w:t>
      </w:r>
      <w:proofErr w:type="spellStart"/>
      <w:r w:rsidRPr="00B938D1">
        <w:rPr>
          <w:rFonts w:ascii="Avenir Book" w:hAnsi="Avenir Book" w:cs="Arial"/>
          <w:i/>
          <w:iCs/>
          <w:sz w:val="26"/>
          <w:szCs w:val="26"/>
          <w:lang w:val="en-AU"/>
        </w:rPr>
        <w:t>drinketh</w:t>
      </w:r>
      <w:proofErr w:type="spellEnd"/>
      <w:r w:rsidRPr="00B938D1">
        <w:rPr>
          <w:rFonts w:ascii="Avenir Book" w:hAnsi="Avenir Book" w:cs="Arial"/>
          <w:i/>
          <w:iCs/>
          <w:sz w:val="26"/>
          <w:szCs w:val="26"/>
          <w:lang w:val="en-AU"/>
        </w:rPr>
        <w:t xml:space="preserve"> my blood, hath eternal life</w:t>
      </w:r>
      <w:r w:rsidR="00D6248D" w:rsidRPr="00B938D1">
        <w:rPr>
          <w:rFonts w:ascii="Avenir Book" w:hAnsi="Avenir Book" w:cs="Arial"/>
          <w:i/>
          <w:iCs/>
          <w:sz w:val="26"/>
          <w:szCs w:val="26"/>
          <w:lang w:val="en-AU"/>
        </w:rPr>
        <w:t>”</w:t>
      </w:r>
      <w:r w:rsidRPr="00B938D1">
        <w:rPr>
          <w:rFonts w:ascii="Avenir Book" w:hAnsi="Avenir Book" w:cs="Arial"/>
          <w:i/>
          <w:iCs/>
          <w:sz w:val="26"/>
          <w:szCs w:val="26"/>
          <w:lang w:val="en-AU"/>
        </w:rPr>
        <w:t>.</w:t>
      </w:r>
      <w:r w:rsidRPr="00B938D1">
        <w:rPr>
          <w:rFonts w:ascii="Avenir Book" w:hAnsi="Avenir Book" w:cs="Arial"/>
          <w:sz w:val="26"/>
          <w:szCs w:val="26"/>
          <w:lang w:val="en-AU"/>
        </w:rPr>
        <w:t xml:space="preserve"> Even the Jews questioned the reality of the Lord</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s words, asking </w:t>
      </w:r>
      <w:r w:rsidR="00F573BE" w:rsidRPr="00B938D1">
        <w:rPr>
          <w:rFonts w:ascii="Avenir Book" w:hAnsi="Avenir Book" w:cs="Arial"/>
          <w:i/>
          <w:iCs/>
          <w:sz w:val="26"/>
          <w:szCs w:val="26"/>
          <w:lang w:val="en-AU"/>
        </w:rPr>
        <w:t>“</w:t>
      </w:r>
      <w:r w:rsidRPr="00B938D1">
        <w:rPr>
          <w:rFonts w:ascii="Avenir Book" w:hAnsi="Avenir Book" w:cs="Arial"/>
          <w:i/>
          <w:iCs/>
          <w:sz w:val="26"/>
          <w:szCs w:val="26"/>
          <w:lang w:val="en-AU"/>
        </w:rPr>
        <w:t>How can this man give us his flesh to eat?</w:t>
      </w:r>
      <w:r w:rsidR="00F573BE" w:rsidRPr="00B938D1">
        <w:rPr>
          <w:rFonts w:ascii="Avenir Book" w:hAnsi="Avenir Book" w:cs="Arial"/>
          <w:i/>
          <w:iCs/>
          <w:sz w:val="26"/>
          <w:szCs w:val="26"/>
          <w:lang w:val="en-AU"/>
        </w:rPr>
        <w:t>”</w:t>
      </w:r>
      <w:r w:rsidR="00F16B1D" w:rsidRPr="00B938D1">
        <w:rPr>
          <w:rFonts w:ascii="Avenir Book" w:hAnsi="Avenir Book" w:cs="Arial"/>
          <w:i/>
          <w:iCs/>
          <w:sz w:val="26"/>
          <w:szCs w:val="26"/>
          <w:lang w:val="en-AU"/>
        </w:rPr>
        <w:t>.</w:t>
      </w:r>
      <w:r w:rsidRPr="00B938D1">
        <w:rPr>
          <w:rFonts w:ascii="Avenir Book" w:hAnsi="Avenir Book" w:cs="Arial"/>
          <w:sz w:val="26"/>
          <w:szCs w:val="26"/>
          <w:lang w:val="en-AU"/>
        </w:rPr>
        <w:t xml:space="preserve"> And yet the Roman Catholic Church pretends to do just that in the rite of the mass, an activity contradicting and condemned by the statement </w:t>
      </w:r>
      <w:r w:rsidR="00150E48">
        <w:rPr>
          <w:rFonts w:ascii="Avenir Book" w:hAnsi="Avenir Book" w:cs="Arial"/>
          <w:sz w:val="26"/>
          <w:szCs w:val="26"/>
          <w:lang w:val="en-AU"/>
        </w:rPr>
        <w:t>of</w:t>
      </w:r>
      <w:r w:rsidRPr="00B938D1">
        <w:rPr>
          <w:rFonts w:ascii="Avenir Book" w:hAnsi="Avenir Book" w:cs="Arial"/>
          <w:sz w:val="26"/>
          <w:szCs w:val="26"/>
          <w:lang w:val="en-AU"/>
        </w:rPr>
        <w:t xml:space="preserve"> Paul in Hebrews 7:27 that Christ</w:t>
      </w:r>
      <w:r w:rsidR="00B224AB" w:rsidRPr="00B938D1">
        <w:rPr>
          <w:rFonts w:ascii="Avenir Book" w:hAnsi="Avenir Book" w:cs="Arial"/>
          <w:sz w:val="26"/>
          <w:szCs w:val="26"/>
          <w:lang w:val="en-AU"/>
        </w:rPr>
        <w:t>’</w:t>
      </w:r>
      <w:r w:rsidRPr="00B938D1">
        <w:rPr>
          <w:rFonts w:ascii="Avenir Book" w:hAnsi="Avenir Book" w:cs="Arial"/>
          <w:sz w:val="26"/>
          <w:szCs w:val="26"/>
          <w:lang w:val="en-AU"/>
        </w:rPr>
        <w:t>s sacrifice was complete in itself, given for all sins for all time, needing no contribution from any other source.</w:t>
      </w:r>
    </w:p>
    <w:p w14:paraId="625FA73A" w14:textId="77777777" w:rsidR="00D33DDF" w:rsidRPr="00B938D1" w:rsidRDefault="00D33DDF" w:rsidP="00CE5245">
      <w:pPr>
        <w:widowControl w:val="0"/>
        <w:spacing w:line="245" w:lineRule="auto"/>
        <w:jc w:val="both"/>
        <w:rPr>
          <w:rFonts w:ascii="Avenir Book" w:hAnsi="Avenir Book" w:cs="Arial"/>
          <w:sz w:val="26"/>
          <w:szCs w:val="26"/>
          <w:lang w:val="en-AU"/>
        </w:rPr>
      </w:pPr>
    </w:p>
    <w:p w14:paraId="0A9F5622" w14:textId="55A5A723" w:rsidR="00D33DDF" w:rsidRPr="00B938D1" w:rsidRDefault="00D33DDF" w:rsidP="00CE5245">
      <w:pPr>
        <w:widowControl w:val="0"/>
        <w:spacing w:line="245" w:lineRule="auto"/>
        <w:jc w:val="both"/>
        <w:rPr>
          <w:rFonts w:ascii="Avenir Book" w:hAnsi="Avenir Book" w:cs="Arial"/>
          <w:sz w:val="26"/>
          <w:szCs w:val="26"/>
          <w:lang w:val="en-AU"/>
        </w:rPr>
      </w:pPr>
      <w:r w:rsidRPr="00B938D1">
        <w:rPr>
          <w:rFonts w:ascii="Avenir Book" w:hAnsi="Avenir Book" w:cs="Arial"/>
          <w:sz w:val="26"/>
          <w:szCs w:val="26"/>
          <w:lang w:val="en-AU"/>
        </w:rPr>
        <w:t xml:space="preserve">Another example is the parable of the rich man and Lazarus in Luke chapter 16. Because it is a parable and is not an account of a real situation it has a symbolic meaning, but the Roman Catholic church uses it, together with other verses, as the basis for their doctrine of hell-fire torment, a teaching that is in stark opposition to the benevolence of a </w:t>
      </w:r>
      <w:r w:rsidR="006851D2">
        <w:rPr>
          <w:rFonts w:ascii="Avenir Book" w:hAnsi="Avenir Book" w:cs="Arial"/>
          <w:sz w:val="26"/>
          <w:szCs w:val="26"/>
          <w:lang w:val="en-AU"/>
        </w:rPr>
        <w:t>G</w:t>
      </w:r>
      <w:r w:rsidRPr="00B938D1">
        <w:rPr>
          <w:rFonts w:ascii="Avenir Book" w:hAnsi="Avenir Book" w:cs="Arial"/>
          <w:sz w:val="26"/>
          <w:szCs w:val="26"/>
          <w:lang w:val="en-AU"/>
        </w:rPr>
        <w:t>od of love, and contrary to sound doctrine.</w:t>
      </w:r>
    </w:p>
    <w:p w14:paraId="1DB805B5" w14:textId="77777777" w:rsidR="00D33DDF" w:rsidRPr="00B938D1" w:rsidRDefault="00D33DDF" w:rsidP="00CE5245">
      <w:pPr>
        <w:widowControl w:val="0"/>
        <w:spacing w:line="245" w:lineRule="auto"/>
        <w:jc w:val="both"/>
        <w:rPr>
          <w:rFonts w:ascii="Avenir Book" w:hAnsi="Avenir Book" w:cs="Arial"/>
          <w:sz w:val="26"/>
          <w:szCs w:val="26"/>
          <w:lang w:val="en-AU"/>
        </w:rPr>
      </w:pPr>
    </w:p>
    <w:p w14:paraId="37BFC2CD" w14:textId="14B92A18" w:rsidR="00AE4D83" w:rsidRPr="00B938D1" w:rsidRDefault="00AE4D83"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A</w:t>
      </w:r>
      <w:r w:rsidR="00804839" w:rsidRPr="00B938D1">
        <w:rPr>
          <w:rFonts w:ascii="Avenir Book" w:hAnsi="Avenir Book" w:cs="Arial"/>
          <w:sz w:val="26"/>
          <w:szCs w:val="26"/>
          <w:lang w:val="en-AU"/>
        </w:rPr>
        <w:t xml:space="preserve"> fur</w:t>
      </w:r>
      <w:r w:rsidRPr="00B938D1">
        <w:rPr>
          <w:rFonts w:ascii="Avenir Book" w:hAnsi="Avenir Book" w:cs="Arial"/>
          <w:sz w:val="26"/>
          <w:szCs w:val="26"/>
          <w:lang w:val="en-AU"/>
        </w:rPr>
        <w:t>ther example is in Mark 1:14 and 15</w:t>
      </w:r>
      <w:r w:rsidR="00F573BE" w:rsidRPr="00B938D1">
        <w:rPr>
          <w:rFonts w:ascii="Avenir Book" w:hAnsi="Avenir Book" w:cs="Arial"/>
          <w:sz w:val="26"/>
          <w:szCs w:val="26"/>
          <w:lang w:val="en-AU"/>
        </w:rPr>
        <w:t>.</w:t>
      </w:r>
    </w:p>
    <w:p w14:paraId="52A10857" w14:textId="24D71B0C" w:rsidR="00AE4D83" w:rsidRPr="00B938D1" w:rsidRDefault="00F573BE" w:rsidP="00D33DDF">
      <w:pPr>
        <w:widowControl w:val="0"/>
        <w:jc w:val="both"/>
        <w:rPr>
          <w:rFonts w:ascii="Avenir Book" w:hAnsi="Avenir Book" w:cs="Arial"/>
          <w:i/>
          <w:sz w:val="26"/>
          <w:szCs w:val="26"/>
          <w:lang w:val="en-AU"/>
        </w:rPr>
      </w:pPr>
      <w:r w:rsidRPr="00B938D1">
        <w:rPr>
          <w:rFonts w:ascii="Avenir Book" w:hAnsi="Avenir Book" w:cs="Arial"/>
          <w:i/>
          <w:sz w:val="26"/>
          <w:szCs w:val="26"/>
          <w:lang w:val="en-AU"/>
        </w:rPr>
        <w:t>“</w:t>
      </w:r>
      <w:r w:rsidR="00AE4D83" w:rsidRPr="00B938D1">
        <w:rPr>
          <w:rFonts w:ascii="Avenir Book" w:hAnsi="Avenir Book" w:cs="Arial"/>
          <w:i/>
          <w:sz w:val="26"/>
          <w:szCs w:val="26"/>
          <w:lang w:val="en-AU"/>
        </w:rPr>
        <w:t xml:space="preserve">Now after that John was put in prison, Jesus came into Galilee, preaching the gospel of the kingdom of God, and saying, </w:t>
      </w:r>
      <w:r w:rsidR="00B224AB" w:rsidRPr="00B938D1">
        <w:rPr>
          <w:rFonts w:ascii="Avenir Book" w:hAnsi="Avenir Book" w:cs="Arial"/>
          <w:i/>
          <w:sz w:val="26"/>
          <w:szCs w:val="26"/>
          <w:lang w:val="en-AU"/>
        </w:rPr>
        <w:t>‘</w:t>
      </w:r>
      <w:r w:rsidR="00AE4D83" w:rsidRPr="00B938D1">
        <w:rPr>
          <w:rFonts w:ascii="Avenir Book" w:hAnsi="Avenir Book" w:cs="Arial"/>
          <w:i/>
          <w:sz w:val="26"/>
          <w:szCs w:val="26"/>
          <w:lang w:val="en-AU"/>
        </w:rPr>
        <w:t>The time i</w:t>
      </w:r>
      <w:r w:rsidR="00150E48">
        <w:rPr>
          <w:rFonts w:ascii="Avenir Book" w:hAnsi="Avenir Book" w:cs="Arial"/>
          <w:i/>
          <w:sz w:val="26"/>
          <w:szCs w:val="26"/>
          <w:lang w:val="en-AU"/>
        </w:rPr>
        <w:t>s</w:t>
      </w:r>
      <w:r w:rsidR="00AE4D83" w:rsidRPr="00B938D1">
        <w:rPr>
          <w:rFonts w:ascii="Avenir Book" w:hAnsi="Avenir Book" w:cs="Arial"/>
          <w:i/>
          <w:sz w:val="26"/>
          <w:szCs w:val="26"/>
          <w:lang w:val="en-AU"/>
        </w:rPr>
        <w:t xml:space="preserve"> fulfilled, and the kingdom of God is at hand</w:t>
      </w:r>
      <w:r w:rsidR="00150E48">
        <w:rPr>
          <w:rFonts w:ascii="Avenir Book" w:hAnsi="Avenir Book" w:cs="Arial"/>
          <w:i/>
          <w:sz w:val="26"/>
          <w:szCs w:val="26"/>
          <w:lang w:val="en-AU"/>
        </w:rPr>
        <w:t>’</w:t>
      </w:r>
      <w:r w:rsidRPr="00B938D1">
        <w:rPr>
          <w:rFonts w:ascii="Avenir Book" w:hAnsi="Avenir Book" w:cs="Arial"/>
          <w:i/>
          <w:sz w:val="26"/>
          <w:szCs w:val="26"/>
          <w:lang w:val="en-AU"/>
        </w:rPr>
        <w:t>”</w:t>
      </w:r>
      <w:r w:rsidR="00150E48">
        <w:rPr>
          <w:rFonts w:ascii="Avenir Book" w:hAnsi="Avenir Book" w:cs="Arial"/>
          <w:i/>
          <w:sz w:val="26"/>
          <w:szCs w:val="26"/>
          <w:lang w:val="en-AU"/>
        </w:rPr>
        <w:t>.</w:t>
      </w:r>
    </w:p>
    <w:p w14:paraId="06C9D198" w14:textId="77777777" w:rsidR="00AE4D83" w:rsidRPr="00B938D1" w:rsidRDefault="00AE4D83" w:rsidP="00D33DDF">
      <w:pPr>
        <w:widowControl w:val="0"/>
        <w:jc w:val="both"/>
        <w:rPr>
          <w:rFonts w:ascii="Avenir Book" w:hAnsi="Avenir Book" w:cs="Arial"/>
          <w:sz w:val="26"/>
          <w:szCs w:val="26"/>
          <w:lang w:val="en-AU"/>
        </w:rPr>
      </w:pPr>
    </w:p>
    <w:p w14:paraId="077A5B7C" w14:textId="28FDD43A" w:rsidR="00AE4D83" w:rsidRPr="00B938D1" w:rsidRDefault="00AE4D83"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There is general agreement among Bible students that the phrases </w:t>
      </w:r>
      <w:r w:rsidR="00B224AB" w:rsidRPr="00B938D1">
        <w:rPr>
          <w:rFonts w:ascii="Avenir Book" w:hAnsi="Avenir Book" w:cs="Arial"/>
          <w:sz w:val="26"/>
          <w:szCs w:val="26"/>
          <w:lang w:val="en-AU"/>
        </w:rPr>
        <w:t>‘</w:t>
      </w:r>
      <w:r w:rsidRPr="00B938D1">
        <w:rPr>
          <w:rFonts w:ascii="Avenir Book" w:hAnsi="Avenir Book" w:cs="Arial"/>
          <w:sz w:val="26"/>
          <w:szCs w:val="26"/>
          <w:lang w:val="en-AU"/>
        </w:rPr>
        <w:t>kingdom of God</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as used in John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s gospel, and </w:t>
      </w:r>
      <w:r w:rsidR="00B224AB" w:rsidRPr="00B938D1">
        <w:rPr>
          <w:rFonts w:ascii="Avenir Book" w:hAnsi="Avenir Book" w:cs="Arial"/>
          <w:sz w:val="26"/>
          <w:szCs w:val="26"/>
          <w:lang w:val="en-AU"/>
        </w:rPr>
        <w:t>‘</w:t>
      </w:r>
      <w:r w:rsidRPr="00B938D1">
        <w:rPr>
          <w:rFonts w:ascii="Avenir Book" w:hAnsi="Avenir Book" w:cs="Arial"/>
          <w:sz w:val="26"/>
          <w:szCs w:val="26"/>
          <w:lang w:val="en-AU"/>
        </w:rPr>
        <w:t>the kingdom of heaven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as used in Mat</w:t>
      </w:r>
      <w:r w:rsidR="007B6E93" w:rsidRPr="00B938D1">
        <w:rPr>
          <w:rFonts w:ascii="Avenir Book" w:hAnsi="Avenir Book" w:cs="Arial"/>
          <w:sz w:val="26"/>
          <w:szCs w:val="26"/>
          <w:lang w:val="en-AU"/>
        </w:rPr>
        <w:t>t</w:t>
      </w:r>
      <w:r w:rsidRPr="00B938D1">
        <w:rPr>
          <w:rFonts w:ascii="Avenir Book" w:hAnsi="Avenir Book" w:cs="Arial"/>
          <w:sz w:val="26"/>
          <w:szCs w:val="26"/>
          <w:lang w:val="en-AU"/>
        </w:rPr>
        <w:t xml:space="preserve">hew refer to the same thing, which, as a first consideration, is the realm or situation where divine rule is absolute; </w:t>
      </w:r>
      <w:r w:rsidR="00150E48">
        <w:rPr>
          <w:rFonts w:ascii="Avenir Book" w:hAnsi="Avenir Book" w:cs="Arial"/>
          <w:sz w:val="26"/>
          <w:szCs w:val="26"/>
          <w:lang w:val="en-AU"/>
        </w:rPr>
        <w:t>at the present time</w:t>
      </w:r>
      <w:r w:rsidRPr="00B938D1">
        <w:rPr>
          <w:rFonts w:ascii="Avenir Book" w:hAnsi="Avenir Book" w:cs="Arial"/>
          <w:sz w:val="26"/>
          <w:szCs w:val="26"/>
          <w:lang w:val="en-AU"/>
        </w:rPr>
        <w:t xml:space="preserve"> in God</w:t>
      </w:r>
      <w:r w:rsidR="00B224AB" w:rsidRPr="00B938D1">
        <w:rPr>
          <w:rFonts w:ascii="Avenir Book" w:hAnsi="Avenir Book" w:cs="Arial"/>
          <w:sz w:val="26"/>
          <w:szCs w:val="26"/>
          <w:lang w:val="en-AU"/>
        </w:rPr>
        <w:t>’</w:t>
      </w:r>
      <w:r w:rsidRPr="00B938D1">
        <w:rPr>
          <w:rFonts w:ascii="Avenir Book" w:hAnsi="Avenir Book" w:cs="Arial"/>
          <w:sz w:val="26"/>
          <w:szCs w:val="26"/>
          <w:lang w:val="en-AU"/>
        </w:rPr>
        <w:t>s dwelling place, and promised for earth at a time to come. That kingdom was prophesied in Daniel 7:13</w:t>
      </w:r>
      <w:r w:rsidR="00150E48">
        <w:rPr>
          <w:rFonts w:ascii="Avenir Book" w:hAnsi="Avenir Book" w:cs="Arial"/>
          <w:sz w:val="26"/>
          <w:szCs w:val="26"/>
          <w:lang w:val="en-AU"/>
        </w:rPr>
        <w:t>–</w:t>
      </w:r>
      <w:r w:rsidRPr="00B938D1">
        <w:rPr>
          <w:rFonts w:ascii="Avenir Book" w:hAnsi="Avenir Book" w:cs="Arial"/>
          <w:sz w:val="26"/>
          <w:szCs w:val="26"/>
          <w:lang w:val="en-AU"/>
        </w:rPr>
        <w:t xml:space="preserve">14, and in the gospel accounts </w:t>
      </w:r>
      <w:r w:rsidR="007B6E93" w:rsidRPr="00B938D1">
        <w:rPr>
          <w:rFonts w:ascii="Avenir Book" w:hAnsi="Avenir Book" w:cs="Arial"/>
          <w:sz w:val="26"/>
          <w:szCs w:val="26"/>
          <w:lang w:val="en-AU"/>
        </w:rPr>
        <w:t xml:space="preserve">Jesus proclaimed that it </w:t>
      </w:r>
      <w:r w:rsidR="00F573BE" w:rsidRPr="00B938D1">
        <w:rPr>
          <w:rFonts w:ascii="Avenir Book" w:hAnsi="Avenir Book" w:cs="Arial"/>
          <w:i/>
          <w:iCs/>
          <w:sz w:val="26"/>
          <w:szCs w:val="26"/>
          <w:lang w:val="en-AU"/>
        </w:rPr>
        <w:t>“</w:t>
      </w:r>
      <w:r w:rsidR="007B6E93" w:rsidRPr="00B938D1">
        <w:rPr>
          <w:rFonts w:ascii="Avenir Book" w:hAnsi="Avenir Book" w:cs="Arial"/>
          <w:i/>
          <w:sz w:val="26"/>
          <w:szCs w:val="26"/>
          <w:lang w:val="en-AU"/>
        </w:rPr>
        <w:t>is at hand</w:t>
      </w:r>
      <w:r w:rsidR="00F573BE" w:rsidRPr="00B938D1">
        <w:rPr>
          <w:rFonts w:ascii="Avenir Book" w:hAnsi="Avenir Book" w:cs="Arial"/>
          <w:i/>
          <w:sz w:val="26"/>
          <w:szCs w:val="26"/>
          <w:lang w:val="en-AU"/>
        </w:rPr>
        <w:t>”</w:t>
      </w:r>
      <w:r w:rsidR="007B6E93" w:rsidRPr="00B938D1">
        <w:rPr>
          <w:rFonts w:ascii="Avenir Book" w:hAnsi="Avenir Book" w:cs="Arial"/>
          <w:sz w:val="26"/>
          <w:szCs w:val="26"/>
          <w:lang w:val="en-AU"/>
        </w:rPr>
        <w:t xml:space="preserve"> (KJV and NAS) or as in other versions, </w:t>
      </w:r>
      <w:r w:rsidR="00F573BE" w:rsidRPr="00B938D1">
        <w:rPr>
          <w:rFonts w:ascii="Avenir Book" w:hAnsi="Avenir Book" w:cs="Arial"/>
          <w:i/>
          <w:iCs/>
          <w:sz w:val="26"/>
          <w:szCs w:val="26"/>
          <w:lang w:val="en-AU"/>
        </w:rPr>
        <w:t>“</w:t>
      </w:r>
      <w:r w:rsidR="007B6E93" w:rsidRPr="00B938D1">
        <w:rPr>
          <w:rFonts w:ascii="Avenir Book" w:hAnsi="Avenir Book" w:cs="Arial"/>
          <w:i/>
          <w:sz w:val="26"/>
          <w:szCs w:val="26"/>
          <w:lang w:val="en-AU"/>
        </w:rPr>
        <w:t>is near</w:t>
      </w:r>
      <w:r w:rsidR="00F573BE" w:rsidRPr="00B938D1">
        <w:rPr>
          <w:rFonts w:ascii="Avenir Book" w:hAnsi="Avenir Book" w:cs="Arial"/>
          <w:i/>
          <w:sz w:val="26"/>
          <w:szCs w:val="26"/>
          <w:lang w:val="en-AU"/>
        </w:rPr>
        <w:t>”</w:t>
      </w:r>
      <w:r w:rsidR="007B6E93" w:rsidRPr="00B938D1">
        <w:rPr>
          <w:rFonts w:ascii="Avenir Book" w:hAnsi="Avenir Book" w:cs="Arial"/>
          <w:sz w:val="26"/>
          <w:szCs w:val="26"/>
          <w:lang w:val="en-AU"/>
        </w:rPr>
        <w:t xml:space="preserve"> (NIV, NLT).</w:t>
      </w:r>
    </w:p>
    <w:p w14:paraId="7C145E6A" w14:textId="77777777" w:rsidR="007B6E93" w:rsidRPr="00B938D1" w:rsidRDefault="007B6E93" w:rsidP="00D33DDF">
      <w:pPr>
        <w:widowControl w:val="0"/>
        <w:jc w:val="both"/>
        <w:rPr>
          <w:rFonts w:ascii="Avenir Book" w:hAnsi="Avenir Book" w:cs="Arial"/>
          <w:sz w:val="26"/>
          <w:szCs w:val="26"/>
          <w:lang w:val="en-AU"/>
        </w:rPr>
      </w:pPr>
    </w:p>
    <w:p w14:paraId="3476F574" w14:textId="1A18FD1A" w:rsidR="007B6E93" w:rsidRPr="00B938D1" w:rsidRDefault="007B6E93"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The Lord</w:t>
      </w:r>
      <w:r w:rsidR="00B224AB" w:rsidRPr="00B938D1">
        <w:rPr>
          <w:rFonts w:ascii="Avenir Book" w:hAnsi="Avenir Book" w:cs="Arial"/>
          <w:sz w:val="26"/>
          <w:szCs w:val="26"/>
          <w:lang w:val="en-AU"/>
        </w:rPr>
        <w:t>’</w:t>
      </w:r>
      <w:r w:rsidRPr="00B938D1">
        <w:rPr>
          <w:rFonts w:ascii="Avenir Book" w:hAnsi="Avenir Book" w:cs="Arial"/>
          <w:sz w:val="26"/>
          <w:szCs w:val="26"/>
          <w:lang w:val="en-AU"/>
        </w:rPr>
        <w:t>s words were spoken more than five hundred years after the prophecy in Daniel, so for the Jews the kingdom was nearer to their time. But nearly two thousand years have passed since then and the kingdom, Jesus</w:t>
      </w:r>
      <w:r w:rsidR="00F573BE" w:rsidRPr="00B938D1">
        <w:rPr>
          <w:rFonts w:ascii="Avenir Book" w:hAnsi="Avenir Book" w:cs="Arial"/>
          <w:sz w:val="26"/>
          <w:szCs w:val="26"/>
          <w:lang w:val="en-AU"/>
        </w:rPr>
        <w:t>’</w:t>
      </w:r>
      <w:r w:rsidRPr="00B938D1">
        <w:rPr>
          <w:rFonts w:ascii="Avenir Book" w:hAnsi="Avenir Book" w:cs="Arial"/>
          <w:sz w:val="26"/>
          <w:szCs w:val="26"/>
          <w:lang w:val="en-AU"/>
        </w:rPr>
        <w:t xml:space="preserve"> reign on earth, still has not begun in full measure. It seems that this long period of time</w:t>
      </w:r>
      <w:r w:rsidR="000662B0" w:rsidRPr="00B938D1">
        <w:rPr>
          <w:rFonts w:ascii="Avenir Book" w:hAnsi="Avenir Book" w:cs="Arial"/>
          <w:sz w:val="26"/>
          <w:szCs w:val="26"/>
          <w:lang w:val="en-AU"/>
        </w:rPr>
        <w:t xml:space="preserve"> has prompted some translators to adjust, in some places, the </w:t>
      </w:r>
      <w:r w:rsidR="000662B0" w:rsidRPr="00B938D1">
        <w:rPr>
          <w:rFonts w:ascii="Avenir Book" w:hAnsi="Avenir Book" w:cs="Arial"/>
          <w:sz w:val="26"/>
          <w:szCs w:val="26"/>
          <w:lang w:val="en-AU"/>
        </w:rPr>
        <w:lastRenderedPageBreak/>
        <w:t xml:space="preserve">wording, </w:t>
      </w:r>
      <w:r w:rsidR="00B224AB" w:rsidRPr="00B938D1">
        <w:rPr>
          <w:rFonts w:ascii="Avenir Book" w:hAnsi="Avenir Book" w:cs="Arial"/>
          <w:sz w:val="26"/>
          <w:szCs w:val="26"/>
          <w:lang w:val="en-AU"/>
        </w:rPr>
        <w:t>‘</w:t>
      </w:r>
      <w:r w:rsidR="000662B0" w:rsidRPr="00B938D1">
        <w:rPr>
          <w:rFonts w:ascii="Avenir Book" w:hAnsi="Avenir Book" w:cs="Arial"/>
          <w:sz w:val="26"/>
          <w:szCs w:val="26"/>
          <w:lang w:val="en-AU"/>
        </w:rPr>
        <w:t>kingdom of God</w:t>
      </w:r>
      <w:r w:rsidR="00B224AB" w:rsidRPr="00B938D1">
        <w:rPr>
          <w:rFonts w:ascii="Avenir Book" w:hAnsi="Avenir Book" w:cs="Arial"/>
          <w:sz w:val="26"/>
          <w:szCs w:val="26"/>
          <w:lang w:val="en-AU"/>
        </w:rPr>
        <w:t>’</w:t>
      </w:r>
      <w:r w:rsidR="000662B0" w:rsidRPr="00B938D1">
        <w:rPr>
          <w:rFonts w:ascii="Avenir Book" w:hAnsi="Avenir Book" w:cs="Arial"/>
          <w:sz w:val="26"/>
          <w:szCs w:val="26"/>
          <w:lang w:val="en-AU"/>
        </w:rPr>
        <w:t xml:space="preserve"> or </w:t>
      </w:r>
      <w:r w:rsidR="00B224AB" w:rsidRPr="00B938D1">
        <w:rPr>
          <w:rFonts w:ascii="Avenir Book" w:hAnsi="Avenir Book" w:cs="Arial"/>
          <w:sz w:val="26"/>
          <w:szCs w:val="26"/>
          <w:lang w:val="en-AU"/>
        </w:rPr>
        <w:t>‘</w:t>
      </w:r>
      <w:r w:rsidR="000662B0" w:rsidRPr="00B938D1">
        <w:rPr>
          <w:rFonts w:ascii="Avenir Book" w:hAnsi="Avenir Book" w:cs="Arial"/>
          <w:sz w:val="26"/>
          <w:szCs w:val="26"/>
          <w:lang w:val="en-AU"/>
        </w:rPr>
        <w:t>kingdom of heaven</w:t>
      </w:r>
      <w:r w:rsidR="00B224AB" w:rsidRPr="00B938D1">
        <w:rPr>
          <w:rFonts w:ascii="Avenir Book" w:hAnsi="Avenir Book" w:cs="Arial"/>
          <w:sz w:val="26"/>
          <w:szCs w:val="26"/>
          <w:lang w:val="en-AU"/>
        </w:rPr>
        <w:t>’</w:t>
      </w:r>
      <w:r w:rsidR="000662B0" w:rsidRPr="00B938D1">
        <w:rPr>
          <w:rFonts w:ascii="Avenir Book" w:hAnsi="Avenir Book" w:cs="Arial"/>
          <w:sz w:val="26"/>
          <w:szCs w:val="26"/>
          <w:lang w:val="en-AU"/>
        </w:rPr>
        <w:t xml:space="preserve"> to refer to Jesus himself; thus</w:t>
      </w:r>
      <w:r w:rsidR="00150E48">
        <w:rPr>
          <w:rFonts w:ascii="Avenir Book" w:hAnsi="Avenir Book" w:cs="Arial"/>
          <w:sz w:val="26"/>
          <w:szCs w:val="26"/>
          <w:lang w:val="en-AU"/>
        </w:rPr>
        <w:t>,</w:t>
      </w:r>
      <w:r w:rsidR="000662B0" w:rsidRPr="00B938D1">
        <w:rPr>
          <w:rFonts w:ascii="Avenir Book" w:hAnsi="Avenir Book" w:cs="Arial"/>
          <w:sz w:val="26"/>
          <w:szCs w:val="26"/>
          <w:lang w:val="en-AU"/>
        </w:rPr>
        <w:t xml:space="preserve"> for Mark</w:t>
      </w:r>
      <w:r w:rsidR="00150E48">
        <w:rPr>
          <w:rFonts w:ascii="Avenir Book" w:hAnsi="Avenir Book" w:cs="Arial"/>
          <w:sz w:val="26"/>
          <w:szCs w:val="26"/>
          <w:lang w:val="en-AU"/>
        </w:rPr>
        <w:t xml:space="preserve"> </w:t>
      </w:r>
      <w:r w:rsidR="000662B0" w:rsidRPr="00B938D1">
        <w:rPr>
          <w:rFonts w:ascii="Avenir Book" w:hAnsi="Avenir Book" w:cs="Arial"/>
          <w:sz w:val="26"/>
          <w:szCs w:val="26"/>
          <w:lang w:val="en-AU"/>
        </w:rPr>
        <w:t>1:14</w:t>
      </w:r>
      <w:r w:rsidR="00150E48">
        <w:rPr>
          <w:rFonts w:ascii="Avenir Book" w:hAnsi="Avenir Book" w:cs="Arial"/>
          <w:sz w:val="26"/>
          <w:szCs w:val="26"/>
          <w:lang w:val="en-AU"/>
        </w:rPr>
        <w:t>–</w:t>
      </w:r>
      <w:r w:rsidR="000662B0" w:rsidRPr="00B938D1">
        <w:rPr>
          <w:rFonts w:ascii="Avenir Book" w:hAnsi="Avenir Book" w:cs="Arial"/>
          <w:sz w:val="26"/>
          <w:szCs w:val="26"/>
          <w:lang w:val="en-AU"/>
        </w:rPr>
        <w:t xml:space="preserve">15, </w:t>
      </w:r>
      <w:r w:rsidR="00F573BE" w:rsidRPr="00B938D1">
        <w:rPr>
          <w:rFonts w:ascii="Avenir Book" w:hAnsi="Avenir Book" w:cs="Arial"/>
          <w:i/>
          <w:iCs/>
          <w:sz w:val="26"/>
          <w:szCs w:val="26"/>
          <w:lang w:val="en-AU"/>
        </w:rPr>
        <w:t>“</w:t>
      </w:r>
      <w:r w:rsidR="000662B0" w:rsidRPr="00B938D1">
        <w:rPr>
          <w:rFonts w:ascii="Avenir Book" w:hAnsi="Avenir Book" w:cs="Arial"/>
          <w:i/>
          <w:sz w:val="26"/>
          <w:szCs w:val="26"/>
          <w:lang w:val="en-AU"/>
        </w:rPr>
        <w:t>Jesus came</w:t>
      </w:r>
      <w:r w:rsidR="008775F3" w:rsidRPr="00B938D1">
        <w:rPr>
          <w:rFonts w:ascii="Avenir Book" w:hAnsi="Avenir Book" w:cs="Arial"/>
          <w:i/>
          <w:sz w:val="26"/>
          <w:szCs w:val="26"/>
          <w:lang w:val="en-AU"/>
        </w:rPr>
        <w:t xml:space="preserve"> </w:t>
      </w:r>
      <w:r w:rsidR="000662B0" w:rsidRPr="00B938D1">
        <w:rPr>
          <w:rFonts w:ascii="Avenir Book" w:hAnsi="Avenir Book" w:cs="Arial"/>
          <w:i/>
          <w:sz w:val="26"/>
          <w:szCs w:val="26"/>
          <w:lang w:val="en-AU"/>
        </w:rPr>
        <w:t xml:space="preserve">... preaching the gospel of the kingdom of God, and saying, </w:t>
      </w:r>
      <w:r w:rsidR="00B224AB" w:rsidRPr="00B938D1">
        <w:rPr>
          <w:rFonts w:ascii="Avenir Book" w:hAnsi="Avenir Book" w:cs="Arial"/>
          <w:i/>
          <w:sz w:val="26"/>
          <w:szCs w:val="26"/>
          <w:lang w:val="en-AU"/>
        </w:rPr>
        <w:t>‘</w:t>
      </w:r>
      <w:r w:rsidR="000662B0" w:rsidRPr="00B938D1">
        <w:rPr>
          <w:rFonts w:ascii="Avenir Book" w:hAnsi="Avenir Book" w:cs="Arial"/>
          <w:i/>
          <w:sz w:val="26"/>
          <w:szCs w:val="26"/>
          <w:lang w:val="en-AU"/>
        </w:rPr>
        <w:t>The representative of God</w:t>
      </w:r>
      <w:r w:rsidR="00B224AB" w:rsidRPr="00B938D1">
        <w:rPr>
          <w:rFonts w:ascii="Avenir Book" w:hAnsi="Avenir Book" w:cs="Arial"/>
          <w:i/>
          <w:sz w:val="26"/>
          <w:szCs w:val="26"/>
          <w:lang w:val="en-AU"/>
        </w:rPr>
        <w:t>’</w:t>
      </w:r>
      <w:r w:rsidR="000662B0" w:rsidRPr="00B938D1">
        <w:rPr>
          <w:rFonts w:ascii="Avenir Book" w:hAnsi="Avenir Book" w:cs="Arial"/>
          <w:i/>
          <w:sz w:val="26"/>
          <w:szCs w:val="26"/>
          <w:lang w:val="en-AU"/>
        </w:rPr>
        <w:t>s kingdom is nearby</w:t>
      </w:r>
      <w:r w:rsidR="00B224AB" w:rsidRPr="00B938D1">
        <w:rPr>
          <w:rFonts w:ascii="Avenir Book" w:hAnsi="Avenir Book" w:cs="Arial"/>
          <w:i/>
          <w:sz w:val="26"/>
          <w:szCs w:val="26"/>
          <w:lang w:val="en-AU"/>
        </w:rPr>
        <w:t>’</w:t>
      </w:r>
      <w:r w:rsidR="00F573BE" w:rsidRPr="00B938D1">
        <w:rPr>
          <w:rFonts w:ascii="Avenir Book" w:hAnsi="Avenir Book" w:cs="Arial"/>
          <w:i/>
          <w:sz w:val="26"/>
          <w:szCs w:val="26"/>
          <w:lang w:val="en-AU"/>
        </w:rPr>
        <w:t>”</w:t>
      </w:r>
      <w:r w:rsidR="000662B0" w:rsidRPr="00B938D1">
        <w:rPr>
          <w:rFonts w:ascii="Avenir Book" w:hAnsi="Avenir Book" w:cs="Arial"/>
          <w:sz w:val="26"/>
          <w:szCs w:val="26"/>
          <w:lang w:val="en-AU"/>
        </w:rPr>
        <w:t xml:space="preserve"> or,</w:t>
      </w:r>
      <w:r w:rsidR="000662B0" w:rsidRPr="00B938D1">
        <w:rPr>
          <w:rFonts w:ascii="Avenir Book" w:hAnsi="Avenir Book" w:cs="Arial"/>
          <w:i/>
          <w:sz w:val="26"/>
          <w:szCs w:val="26"/>
          <w:lang w:val="en-AU"/>
        </w:rPr>
        <w:t xml:space="preserve"> </w:t>
      </w:r>
      <w:r w:rsidR="00B224AB" w:rsidRPr="00B938D1">
        <w:rPr>
          <w:rFonts w:ascii="Avenir Book" w:hAnsi="Avenir Book" w:cs="Arial"/>
          <w:i/>
          <w:sz w:val="26"/>
          <w:szCs w:val="26"/>
          <w:lang w:val="en-AU"/>
        </w:rPr>
        <w:t>‘</w:t>
      </w:r>
      <w:r w:rsidR="000662B0" w:rsidRPr="00B938D1">
        <w:rPr>
          <w:rFonts w:ascii="Avenir Book" w:hAnsi="Avenir Book" w:cs="Arial"/>
          <w:i/>
          <w:sz w:val="26"/>
          <w:szCs w:val="26"/>
          <w:lang w:val="en-AU"/>
        </w:rPr>
        <w:t>God</w:t>
      </w:r>
      <w:r w:rsidR="00B224AB" w:rsidRPr="00B938D1">
        <w:rPr>
          <w:rFonts w:ascii="Avenir Book" w:hAnsi="Avenir Book" w:cs="Arial"/>
          <w:i/>
          <w:sz w:val="26"/>
          <w:szCs w:val="26"/>
          <w:lang w:val="en-AU"/>
        </w:rPr>
        <w:t>’</w:t>
      </w:r>
      <w:r w:rsidR="000662B0" w:rsidRPr="00B938D1">
        <w:rPr>
          <w:rFonts w:ascii="Avenir Book" w:hAnsi="Avenir Book" w:cs="Arial"/>
          <w:i/>
          <w:sz w:val="26"/>
          <w:szCs w:val="26"/>
          <w:lang w:val="en-AU"/>
        </w:rPr>
        <w:t>s royal majesty has approached</w:t>
      </w:r>
      <w:r w:rsidR="00F573BE" w:rsidRPr="00B938D1">
        <w:rPr>
          <w:rFonts w:ascii="Avenir Book" w:hAnsi="Avenir Book" w:cs="Arial"/>
          <w:i/>
          <w:sz w:val="26"/>
          <w:szCs w:val="26"/>
          <w:lang w:val="en-AU"/>
        </w:rPr>
        <w:t>’</w:t>
      </w:r>
      <w:r w:rsidR="000662B0" w:rsidRPr="00B938D1">
        <w:rPr>
          <w:rFonts w:ascii="Avenir Book" w:hAnsi="Avenir Book" w:cs="Arial"/>
          <w:sz w:val="26"/>
          <w:szCs w:val="26"/>
          <w:lang w:val="en-AU"/>
        </w:rPr>
        <w:t xml:space="preserve"> (</w:t>
      </w:r>
      <w:proofErr w:type="spellStart"/>
      <w:r w:rsidR="000662B0" w:rsidRPr="00B938D1">
        <w:rPr>
          <w:rFonts w:ascii="Avenir Book" w:hAnsi="Avenir Book" w:cs="Arial"/>
          <w:sz w:val="26"/>
          <w:szCs w:val="26"/>
          <w:lang w:val="en-AU"/>
        </w:rPr>
        <w:t>Diaglott</w:t>
      </w:r>
      <w:proofErr w:type="spellEnd"/>
      <w:r w:rsidR="000662B0" w:rsidRPr="00B938D1">
        <w:rPr>
          <w:rFonts w:ascii="Avenir Book" w:hAnsi="Avenir Book" w:cs="Arial"/>
          <w:sz w:val="26"/>
          <w:szCs w:val="26"/>
          <w:lang w:val="en-AU"/>
        </w:rPr>
        <w:t>). Jesus himself was with them in person.</w:t>
      </w:r>
    </w:p>
    <w:p w14:paraId="52B3412D" w14:textId="77777777" w:rsidR="000662B0" w:rsidRPr="00B938D1" w:rsidRDefault="000662B0" w:rsidP="00D33DDF">
      <w:pPr>
        <w:widowControl w:val="0"/>
        <w:jc w:val="both"/>
        <w:rPr>
          <w:rFonts w:ascii="Avenir Book" w:hAnsi="Avenir Book" w:cs="Arial"/>
          <w:sz w:val="26"/>
          <w:szCs w:val="26"/>
          <w:lang w:val="en-AU"/>
        </w:rPr>
      </w:pPr>
    </w:p>
    <w:p w14:paraId="41D8339D" w14:textId="47B67C92" w:rsidR="000662B0" w:rsidRPr="00B938D1" w:rsidRDefault="000662B0"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However, it must be noted that the proximity of the kingdom is qualified by </w:t>
      </w:r>
      <w:r w:rsidR="00F573BE" w:rsidRPr="00B938D1">
        <w:rPr>
          <w:rFonts w:ascii="Avenir Book" w:hAnsi="Avenir Book" w:cs="Arial"/>
          <w:i/>
          <w:iCs/>
          <w:sz w:val="26"/>
          <w:szCs w:val="26"/>
          <w:lang w:val="en-AU"/>
        </w:rPr>
        <w:t>“</w:t>
      </w:r>
      <w:r w:rsidRPr="00B938D1">
        <w:rPr>
          <w:rFonts w:ascii="Avenir Book" w:hAnsi="Avenir Book" w:cs="Arial"/>
          <w:i/>
          <w:iCs/>
          <w:sz w:val="26"/>
          <w:szCs w:val="26"/>
          <w:lang w:val="en-AU"/>
        </w:rPr>
        <w:t>the time is fulfilled</w:t>
      </w:r>
      <w:r w:rsidR="00F573BE" w:rsidRPr="00B938D1">
        <w:rPr>
          <w:rFonts w:ascii="Avenir Book" w:hAnsi="Avenir Book" w:cs="Arial"/>
          <w:i/>
          <w:iCs/>
          <w:sz w:val="26"/>
          <w:szCs w:val="26"/>
          <w:lang w:val="en-AU"/>
        </w:rPr>
        <w:t>”</w:t>
      </w:r>
      <w:r w:rsidRPr="00B938D1">
        <w:rPr>
          <w:rFonts w:ascii="Avenir Book" w:hAnsi="Avenir Book" w:cs="Arial"/>
          <w:i/>
          <w:iCs/>
          <w:sz w:val="26"/>
          <w:szCs w:val="26"/>
          <w:lang w:val="en-AU"/>
        </w:rPr>
        <w:t>,</w:t>
      </w:r>
      <w:r w:rsidRPr="00B938D1">
        <w:rPr>
          <w:rFonts w:ascii="Avenir Book" w:hAnsi="Avenir Book" w:cs="Arial"/>
          <w:sz w:val="26"/>
          <w:szCs w:val="26"/>
          <w:lang w:val="en-AU"/>
        </w:rPr>
        <w:t xml:space="preserve"> and that time was the fulfilment of the prophecy, which told of God</w:t>
      </w:r>
      <w:r w:rsidR="00B224AB" w:rsidRPr="00B938D1">
        <w:rPr>
          <w:rFonts w:ascii="Avenir Book" w:hAnsi="Avenir Book" w:cs="Arial"/>
          <w:sz w:val="26"/>
          <w:szCs w:val="26"/>
          <w:lang w:val="en-AU"/>
        </w:rPr>
        <w:t>’</w:t>
      </w:r>
      <w:r w:rsidRPr="00B938D1">
        <w:rPr>
          <w:rFonts w:ascii="Avenir Book" w:hAnsi="Avenir Book" w:cs="Arial"/>
          <w:sz w:val="26"/>
          <w:szCs w:val="26"/>
          <w:lang w:val="en-AU"/>
        </w:rPr>
        <w:t>s promise to send the Messiah to redeem the faithful</w:t>
      </w:r>
      <w:r w:rsidR="00E31C3C" w:rsidRPr="00B938D1">
        <w:rPr>
          <w:rFonts w:ascii="Avenir Book" w:hAnsi="Avenir Book" w:cs="Arial"/>
          <w:sz w:val="26"/>
          <w:szCs w:val="26"/>
          <w:lang w:val="en-AU"/>
        </w:rPr>
        <w:t xml:space="preserve"> </w:t>
      </w:r>
      <w:r w:rsidRPr="00B938D1">
        <w:rPr>
          <w:rFonts w:ascii="Avenir Book" w:hAnsi="Avenir Book" w:cs="Arial"/>
          <w:sz w:val="26"/>
          <w:szCs w:val="26"/>
          <w:lang w:val="en-AU"/>
        </w:rPr>
        <w:t>of the nation</w:t>
      </w:r>
      <w:r w:rsidR="00E31C3C" w:rsidRPr="00B938D1">
        <w:rPr>
          <w:rFonts w:ascii="Avenir Book" w:hAnsi="Avenir Book" w:cs="Arial"/>
          <w:sz w:val="26"/>
          <w:szCs w:val="26"/>
          <w:lang w:val="en-AU"/>
        </w:rPr>
        <w:t xml:space="preserve"> </w:t>
      </w:r>
      <w:r w:rsidRPr="00B938D1">
        <w:rPr>
          <w:rFonts w:ascii="Avenir Book" w:hAnsi="Avenir Book" w:cs="Arial"/>
          <w:sz w:val="26"/>
          <w:szCs w:val="26"/>
          <w:lang w:val="en-AU"/>
        </w:rPr>
        <w:t xml:space="preserve">despite their apostasy, by calling them to repentance through </w:t>
      </w:r>
      <w:r w:rsidR="00E31C3C" w:rsidRPr="00B938D1">
        <w:rPr>
          <w:rFonts w:ascii="Avenir Book" w:hAnsi="Avenir Book" w:cs="Arial"/>
          <w:sz w:val="26"/>
          <w:szCs w:val="26"/>
          <w:lang w:val="en-AU"/>
        </w:rPr>
        <w:t>J</w:t>
      </w:r>
      <w:r w:rsidRPr="00B938D1">
        <w:rPr>
          <w:rFonts w:ascii="Avenir Book" w:hAnsi="Avenir Book" w:cs="Arial"/>
          <w:sz w:val="26"/>
          <w:szCs w:val="26"/>
          <w:lang w:val="en-AU"/>
        </w:rPr>
        <w:t xml:space="preserve">ohn the </w:t>
      </w:r>
      <w:r w:rsidR="00E31C3C" w:rsidRPr="00B938D1">
        <w:rPr>
          <w:rFonts w:ascii="Avenir Book" w:hAnsi="Avenir Book" w:cs="Arial"/>
          <w:sz w:val="26"/>
          <w:szCs w:val="26"/>
          <w:lang w:val="en-AU"/>
        </w:rPr>
        <w:t>B</w:t>
      </w:r>
      <w:r w:rsidRPr="00B938D1">
        <w:rPr>
          <w:rFonts w:ascii="Avenir Book" w:hAnsi="Avenir Book" w:cs="Arial"/>
          <w:sz w:val="26"/>
          <w:szCs w:val="26"/>
          <w:lang w:val="en-AU"/>
        </w:rPr>
        <w:t>aptist, and by establishing a New Covenant that is revealed in the gospel message.</w:t>
      </w:r>
    </w:p>
    <w:p w14:paraId="1E40E6D4" w14:textId="77777777" w:rsidR="00E31C3C" w:rsidRPr="00B938D1" w:rsidRDefault="00E31C3C" w:rsidP="00D33DDF">
      <w:pPr>
        <w:widowControl w:val="0"/>
        <w:jc w:val="both"/>
        <w:rPr>
          <w:rFonts w:ascii="Avenir Book" w:hAnsi="Avenir Book" w:cs="Arial"/>
          <w:sz w:val="26"/>
          <w:szCs w:val="26"/>
          <w:lang w:val="en-AU"/>
        </w:rPr>
      </w:pPr>
    </w:p>
    <w:p w14:paraId="3AE40FDC" w14:textId="3C060C2D" w:rsidR="00E31C3C" w:rsidRPr="00B938D1" w:rsidRDefault="00E31C3C"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The Jews had abandoned God as their king and God had promised a new king to take David</w:t>
      </w:r>
      <w:r w:rsidR="00B224AB" w:rsidRPr="00B938D1">
        <w:rPr>
          <w:rFonts w:ascii="Avenir Book" w:hAnsi="Avenir Book" w:cs="Arial"/>
          <w:sz w:val="26"/>
          <w:szCs w:val="26"/>
          <w:lang w:val="en-AU"/>
        </w:rPr>
        <w:t>’</w:t>
      </w:r>
      <w:r w:rsidRPr="00B938D1">
        <w:rPr>
          <w:rFonts w:ascii="Avenir Book" w:hAnsi="Avenir Book" w:cs="Arial"/>
          <w:sz w:val="26"/>
          <w:szCs w:val="26"/>
          <w:lang w:val="en-AU"/>
        </w:rPr>
        <w:t>s throne, and that king would be Jesus; but not a king to wage war to free the Jews from Roman domination. Jesus had come to set up the kingdom of God among men as a spiritual house (1 Peter 2:5)</w:t>
      </w:r>
      <w:r w:rsidR="00150E48">
        <w:rPr>
          <w:rFonts w:ascii="Avenir Book" w:hAnsi="Avenir Book" w:cs="Arial"/>
          <w:sz w:val="26"/>
          <w:szCs w:val="26"/>
          <w:lang w:val="en-AU"/>
        </w:rPr>
        <w:t>,</w:t>
      </w:r>
      <w:r w:rsidRPr="00B938D1">
        <w:rPr>
          <w:rFonts w:ascii="Avenir Book" w:hAnsi="Avenir Book" w:cs="Arial"/>
          <w:sz w:val="26"/>
          <w:szCs w:val="26"/>
          <w:lang w:val="en-AU"/>
        </w:rPr>
        <w:t xml:space="preserve"> offered firstly to the Jews, then to all the other nations of mankind, by preaching the gospel of reconciliation to bring about a change in their attitude to worship, with God</w:t>
      </w:r>
      <w:r w:rsidR="00B224AB" w:rsidRPr="00B938D1">
        <w:rPr>
          <w:rFonts w:ascii="Avenir Book" w:hAnsi="Avenir Book" w:cs="Arial"/>
          <w:sz w:val="26"/>
          <w:szCs w:val="26"/>
          <w:lang w:val="en-AU"/>
        </w:rPr>
        <w:t>’</w:t>
      </w:r>
      <w:r w:rsidRPr="00B938D1">
        <w:rPr>
          <w:rFonts w:ascii="Avenir Book" w:hAnsi="Avenir Book" w:cs="Arial"/>
          <w:sz w:val="26"/>
          <w:szCs w:val="26"/>
          <w:lang w:val="en-AU"/>
        </w:rPr>
        <w:t>s laws written on their hearts and in their minds as Jeremiah had proclaimed centuries before</w:t>
      </w:r>
      <w:r w:rsidR="00150E48">
        <w:rPr>
          <w:rFonts w:ascii="Avenir Book" w:hAnsi="Avenir Book" w:cs="Arial"/>
          <w:sz w:val="26"/>
          <w:szCs w:val="26"/>
          <w:lang w:val="en-AU"/>
        </w:rPr>
        <w:t xml:space="preserve"> (Jeremiah 31:33)</w:t>
      </w:r>
      <w:r w:rsidRPr="00B938D1">
        <w:rPr>
          <w:rFonts w:ascii="Avenir Book" w:hAnsi="Avenir Book" w:cs="Arial"/>
          <w:sz w:val="26"/>
          <w:szCs w:val="26"/>
          <w:lang w:val="en-AU"/>
        </w:rPr>
        <w:t xml:space="preserve">.  </w:t>
      </w:r>
    </w:p>
    <w:p w14:paraId="5A413147" w14:textId="77777777" w:rsidR="001D5373" w:rsidRPr="00B938D1" w:rsidRDefault="001D5373" w:rsidP="00D33DDF">
      <w:pPr>
        <w:widowControl w:val="0"/>
        <w:jc w:val="both"/>
        <w:rPr>
          <w:rFonts w:ascii="Avenir Book" w:hAnsi="Avenir Book" w:cs="Arial"/>
          <w:sz w:val="26"/>
          <w:szCs w:val="26"/>
          <w:lang w:val="en-AU"/>
        </w:rPr>
      </w:pPr>
    </w:p>
    <w:p w14:paraId="120C6024" w14:textId="6CBDD390" w:rsidR="00172207" w:rsidRPr="00B938D1" w:rsidRDefault="001D5373" w:rsidP="00D33DDF">
      <w:pPr>
        <w:widowControl w:val="0"/>
        <w:jc w:val="both"/>
        <w:rPr>
          <w:rFonts w:ascii="Avenir Book" w:hAnsi="Avenir Book" w:cs="Arial"/>
          <w:i/>
          <w:sz w:val="26"/>
          <w:szCs w:val="26"/>
          <w:lang w:val="en-AU"/>
        </w:rPr>
      </w:pPr>
      <w:r w:rsidRPr="00B938D1">
        <w:rPr>
          <w:rFonts w:ascii="Avenir Book" w:hAnsi="Avenir Book" w:cs="Arial"/>
          <w:sz w:val="26"/>
          <w:szCs w:val="26"/>
          <w:lang w:val="en-AU"/>
        </w:rPr>
        <w:t xml:space="preserve">God had determined that the time for the change in dispensation from the </w:t>
      </w:r>
      <w:r w:rsidR="00B24E4F" w:rsidRPr="00B938D1">
        <w:rPr>
          <w:rFonts w:ascii="Avenir Book" w:hAnsi="Avenir Book" w:cs="Arial"/>
          <w:sz w:val="26"/>
          <w:szCs w:val="26"/>
          <w:lang w:val="en-AU"/>
        </w:rPr>
        <w:t>Old</w:t>
      </w:r>
      <w:r w:rsidRPr="00B938D1">
        <w:rPr>
          <w:rFonts w:ascii="Avenir Book" w:hAnsi="Avenir Book" w:cs="Arial"/>
          <w:sz w:val="26"/>
          <w:szCs w:val="26"/>
          <w:lang w:val="en-AU"/>
        </w:rPr>
        <w:t xml:space="preserve"> </w:t>
      </w:r>
      <w:r w:rsidR="00B24E4F" w:rsidRPr="00B938D1">
        <w:rPr>
          <w:rFonts w:ascii="Avenir Book" w:hAnsi="Avenir Book" w:cs="Arial"/>
          <w:sz w:val="26"/>
          <w:szCs w:val="26"/>
          <w:lang w:val="en-AU"/>
        </w:rPr>
        <w:t>C</w:t>
      </w:r>
      <w:r w:rsidRPr="00B938D1">
        <w:rPr>
          <w:rFonts w:ascii="Avenir Book" w:hAnsi="Avenir Book" w:cs="Arial"/>
          <w:sz w:val="26"/>
          <w:szCs w:val="26"/>
          <w:lang w:val="en-AU"/>
        </w:rPr>
        <w:t>ovenant to the New Covenant had come; its time was fulfilled, and the reigning power of God as exercised by Jesus was being explained to them</w:t>
      </w:r>
      <w:r w:rsidR="00172207" w:rsidRPr="00B938D1">
        <w:rPr>
          <w:rFonts w:ascii="Avenir Book" w:hAnsi="Avenir Book" w:cs="Arial"/>
          <w:sz w:val="26"/>
          <w:szCs w:val="26"/>
          <w:lang w:val="en-AU"/>
        </w:rPr>
        <w:t>, coming near and into effect for those who would heed the message. The kingdom of God on earth began when Jesus was raised to be given God</w:t>
      </w:r>
      <w:r w:rsidR="00B224AB" w:rsidRPr="00B938D1">
        <w:rPr>
          <w:rFonts w:ascii="Avenir Book" w:hAnsi="Avenir Book" w:cs="Arial"/>
          <w:sz w:val="26"/>
          <w:szCs w:val="26"/>
          <w:lang w:val="en-AU"/>
        </w:rPr>
        <w:t>’</w:t>
      </w:r>
      <w:r w:rsidR="00172207" w:rsidRPr="00B938D1">
        <w:rPr>
          <w:rFonts w:ascii="Avenir Book" w:hAnsi="Avenir Book" w:cs="Arial"/>
          <w:sz w:val="26"/>
          <w:szCs w:val="26"/>
          <w:lang w:val="en-AU"/>
        </w:rPr>
        <w:t xml:space="preserve">s authority to rule in the hearts of those who would commit themselves to serving God through faith in the sacrifice that Jesus made to open the way for reconciliation, and so become the spiritual subjects of that kingdom which Jesus told them </w:t>
      </w:r>
      <w:proofErr w:type="gramStart"/>
      <w:r w:rsidR="00150E48">
        <w:rPr>
          <w:rFonts w:ascii="Avenir Book" w:hAnsi="Avenir Book" w:cs="Arial"/>
          <w:sz w:val="26"/>
          <w:szCs w:val="26"/>
          <w:lang w:val="en-AU"/>
        </w:rPr>
        <w:t>‘</w:t>
      </w:r>
      <w:r w:rsidR="000A4C2D" w:rsidRPr="00B938D1">
        <w:rPr>
          <w:rFonts w:ascii="Avenir Book" w:hAnsi="Avenir Book" w:cs="Arial"/>
          <w:i/>
          <w:sz w:val="26"/>
          <w:szCs w:val="26"/>
          <w:lang w:val="en-AU"/>
        </w:rPr>
        <w:t>i</w:t>
      </w:r>
      <w:r w:rsidR="00172207" w:rsidRPr="00B938D1">
        <w:rPr>
          <w:rFonts w:ascii="Avenir Book" w:hAnsi="Avenir Book" w:cs="Arial"/>
          <w:i/>
          <w:sz w:val="26"/>
          <w:szCs w:val="26"/>
          <w:lang w:val="en-AU"/>
        </w:rPr>
        <w:t>s</w:t>
      </w:r>
      <w:proofErr w:type="gramEnd"/>
      <w:r w:rsidR="00172207" w:rsidRPr="00B938D1">
        <w:rPr>
          <w:rFonts w:ascii="Avenir Book" w:hAnsi="Avenir Book" w:cs="Arial"/>
          <w:i/>
          <w:sz w:val="26"/>
          <w:szCs w:val="26"/>
          <w:lang w:val="en-AU"/>
        </w:rPr>
        <w:t xml:space="preserve"> at hand</w:t>
      </w:r>
      <w:r w:rsidR="00150E48">
        <w:rPr>
          <w:rFonts w:ascii="Avenir Book" w:hAnsi="Avenir Book" w:cs="Arial"/>
          <w:i/>
          <w:sz w:val="26"/>
          <w:szCs w:val="26"/>
          <w:lang w:val="en-AU"/>
        </w:rPr>
        <w:t>’</w:t>
      </w:r>
      <w:r w:rsidR="00172207" w:rsidRPr="00B938D1">
        <w:rPr>
          <w:rFonts w:ascii="Avenir Book" w:hAnsi="Avenir Book" w:cs="Arial"/>
          <w:i/>
          <w:sz w:val="26"/>
          <w:szCs w:val="26"/>
          <w:lang w:val="en-AU"/>
        </w:rPr>
        <w:t>.</w:t>
      </w:r>
    </w:p>
    <w:p w14:paraId="7FD0F567" w14:textId="77777777" w:rsidR="000A4C2D" w:rsidRPr="00B938D1" w:rsidRDefault="000A4C2D" w:rsidP="00D33DDF">
      <w:pPr>
        <w:widowControl w:val="0"/>
        <w:jc w:val="both"/>
        <w:rPr>
          <w:rFonts w:ascii="Avenir Book" w:hAnsi="Avenir Book" w:cs="Arial"/>
          <w:sz w:val="26"/>
          <w:szCs w:val="26"/>
          <w:lang w:val="en-AU"/>
        </w:rPr>
      </w:pPr>
    </w:p>
    <w:p w14:paraId="0E6376B1" w14:textId="496A397E" w:rsidR="000A4C2D" w:rsidRPr="00B938D1" w:rsidRDefault="000A4C2D" w:rsidP="000A4C2D">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While there is no reason to consider </w:t>
      </w:r>
      <w:r w:rsidR="00F573BE" w:rsidRPr="00B938D1">
        <w:rPr>
          <w:rFonts w:ascii="Avenir Book" w:hAnsi="Avenir Book" w:cs="Arial"/>
          <w:i/>
          <w:iCs/>
          <w:sz w:val="26"/>
          <w:szCs w:val="26"/>
          <w:lang w:val="en-AU"/>
        </w:rPr>
        <w:t>“</w:t>
      </w:r>
      <w:r w:rsidRPr="00B938D1">
        <w:rPr>
          <w:rFonts w:ascii="Avenir Book" w:hAnsi="Avenir Book" w:cs="Arial"/>
          <w:i/>
          <w:sz w:val="26"/>
          <w:szCs w:val="26"/>
          <w:lang w:val="en-AU"/>
        </w:rPr>
        <w:t>kingdom of God</w:t>
      </w:r>
      <w:r w:rsidR="00F573BE" w:rsidRPr="00B938D1">
        <w:rPr>
          <w:rFonts w:ascii="Avenir Book" w:hAnsi="Avenir Book" w:cs="Arial"/>
          <w:i/>
          <w:sz w:val="26"/>
          <w:szCs w:val="26"/>
          <w:lang w:val="en-AU"/>
        </w:rPr>
        <w:t>”</w:t>
      </w:r>
      <w:r w:rsidRPr="00B938D1">
        <w:rPr>
          <w:rFonts w:ascii="Avenir Book" w:hAnsi="Avenir Book" w:cs="Arial"/>
          <w:sz w:val="26"/>
          <w:szCs w:val="26"/>
          <w:lang w:val="en-AU"/>
        </w:rPr>
        <w:t xml:space="preserve"> to be a case of inaccurate translation, it illustrates the importance of interpretation where it preserves the harmony of scripture. </w:t>
      </w:r>
    </w:p>
    <w:p w14:paraId="18CD2AF6" w14:textId="77777777" w:rsidR="000A4C2D" w:rsidRPr="00B938D1" w:rsidRDefault="000A4C2D" w:rsidP="000A4C2D">
      <w:pPr>
        <w:widowControl w:val="0"/>
        <w:jc w:val="both"/>
        <w:rPr>
          <w:rFonts w:ascii="Avenir Book" w:hAnsi="Avenir Book" w:cs="Arial"/>
          <w:sz w:val="26"/>
          <w:szCs w:val="26"/>
          <w:lang w:val="en-AU"/>
        </w:rPr>
      </w:pPr>
    </w:p>
    <w:p w14:paraId="11F5DDDC" w14:textId="7ED53501" w:rsidR="006B53E4" w:rsidRPr="00B938D1" w:rsidRDefault="000A4C2D"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With each passing day the full establishment of the kingdom of </w:t>
      </w:r>
      <w:r w:rsidR="00F3763D" w:rsidRPr="00B938D1">
        <w:rPr>
          <w:rFonts w:ascii="Avenir Book" w:hAnsi="Avenir Book" w:cs="Arial"/>
          <w:sz w:val="26"/>
          <w:szCs w:val="26"/>
          <w:lang w:val="en-AU"/>
        </w:rPr>
        <w:t>G</w:t>
      </w:r>
      <w:r w:rsidRPr="00B938D1">
        <w:rPr>
          <w:rFonts w:ascii="Avenir Book" w:hAnsi="Avenir Book" w:cs="Arial"/>
          <w:sz w:val="26"/>
          <w:szCs w:val="26"/>
          <w:lang w:val="en-AU"/>
        </w:rPr>
        <w:t xml:space="preserve">od becomes closer, and it is only as far away as a lifetime on earth, </w:t>
      </w:r>
      <w:r w:rsidR="00150E48">
        <w:rPr>
          <w:rFonts w:ascii="Avenir Book" w:hAnsi="Avenir Book" w:cs="Arial"/>
          <w:sz w:val="26"/>
          <w:szCs w:val="26"/>
          <w:lang w:val="en-AU"/>
        </w:rPr>
        <w:t>regardless of whether</w:t>
      </w:r>
      <w:r w:rsidRPr="00B938D1">
        <w:rPr>
          <w:rFonts w:ascii="Avenir Book" w:hAnsi="Avenir Book" w:cs="Arial"/>
          <w:sz w:val="26"/>
          <w:szCs w:val="26"/>
          <w:lang w:val="en-AU"/>
        </w:rPr>
        <w:t xml:space="preserve"> that lifetime was when </w:t>
      </w:r>
      <w:r w:rsidR="00150E48">
        <w:rPr>
          <w:rFonts w:ascii="Avenir Book" w:hAnsi="Avenir Book" w:cs="Arial"/>
          <w:sz w:val="26"/>
          <w:szCs w:val="26"/>
          <w:lang w:val="en-AU"/>
        </w:rPr>
        <w:t xml:space="preserve">Jesus </w:t>
      </w:r>
      <w:r w:rsidRPr="00B938D1">
        <w:rPr>
          <w:rFonts w:ascii="Avenir Book" w:hAnsi="Avenir Book" w:cs="Arial"/>
          <w:sz w:val="26"/>
          <w:szCs w:val="26"/>
          <w:lang w:val="en-AU"/>
        </w:rPr>
        <w:t>spoke with the disciples or when the gospel age draws to its close</w:t>
      </w:r>
      <w:r w:rsidR="00F3763D" w:rsidRPr="00B938D1">
        <w:rPr>
          <w:rFonts w:ascii="Avenir Book" w:hAnsi="Avenir Book" w:cs="Arial"/>
          <w:sz w:val="26"/>
          <w:szCs w:val="26"/>
          <w:lang w:val="en-AU"/>
        </w:rPr>
        <w:t>.</w:t>
      </w:r>
    </w:p>
    <w:p w14:paraId="204D0722" w14:textId="77777777" w:rsidR="00AE4D83" w:rsidRPr="00B938D1" w:rsidRDefault="000A4C2D"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lastRenderedPageBreak/>
        <w:t xml:space="preserve"> </w:t>
      </w:r>
    </w:p>
    <w:p w14:paraId="46175E65" w14:textId="20A6261C"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An instance of the difficulty of translation is the Greek word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parousia</w:t>
      </w:r>
      <w:proofErr w:type="spellEnd"/>
      <w:r w:rsidR="00B224AB" w:rsidRPr="00B938D1">
        <w:rPr>
          <w:rFonts w:ascii="Avenir Book" w:hAnsi="Avenir Book" w:cs="Arial"/>
          <w:sz w:val="26"/>
          <w:szCs w:val="26"/>
          <w:lang w:val="en-AU"/>
        </w:rPr>
        <w:t>’</w:t>
      </w:r>
      <w:r w:rsidR="00150E48">
        <w:rPr>
          <w:rFonts w:ascii="Avenir Book" w:hAnsi="Avenir Book" w:cs="Arial"/>
          <w:sz w:val="26"/>
          <w:szCs w:val="26"/>
          <w:lang w:val="en-AU"/>
        </w:rPr>
        <w:t>,</w:t>
      </w:r>
      <w:r w:rsidRPr="00B938D1">
        <w:rPr>
          <w:rFonts w:ascii="Avenir Book" w:hAnsi="Avenir Book" w:cs="Arial"/>
          <w:sz w:val="26"/>
          <w:szCs w:val="26"/>
          <w:lang w:val="en-AU"/>
        </w:rPr>
        <w:t xml:space="preserve"> usually rendered as </w:t>
      </w:r>
      <w:r w:rsidR="00B224AB" w:rsidRPr="00B938D1">
        <w:rPr>
          <w:rFonts w:ascii="Avenir Book" w:hAnsi="Avenir Book" w:cs="Arial"/>
          <w:sz w:val="26"/>
          <w:szCs w:val="26"/>
          <w:lang w:val="en-AU"/>
        </w:rPr>
        <w:t>‘</w:t>
      </w:r>
      <w:r w:rsidRPr="00B938D1">
        <w:rPr>
          <w:rFonts w:ascii="Avenir Book" w:hAnsi="Avenir Book" w:cs="Arial"/>
          <w:sz w:val="26"/>
          <w:szCs w:val="26"/>
          <w:lang w:val="en-AU"/>
        </w:rPr>
        <w:t>coming</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(Matthew 24:3)</w:t>
      </w:r>
      <w:r w:rsidR="00150E48">
        <w:rPr>
          <w:rFonts w:ascii="Avenir Book" w:hAnsi="Avenir Book" w:cs="Arial"/>
          <w:sz w:val="26"/>
          <w:szCs w:val="26"/>
          <w:lang w:val="en-AU"/>
        </w:rPr>
        <w:t>,</w:t>
      </w:r>
      <w:r w:rsidRPr="00B938D1">
        <w:rPr>
          <w:rFonts w:ascii="Avenir Book" w:hAnsi="Avenir Book" w:cs="Arial"/>
          <w:sz w:val="26"/>
          <w:szCs w:val="26"/>
          <w:lang w:val="en-AU"/>
        </w:rPr>
        <w:t xml:space="preserve"> when to be more accurate it should be </w:t>
      </w:r>
      <w:r w:rsidR="00B224AB" w:rsidRPr="00B938D1">
        <w:rPr>
          <w:rFonts w:ascii="Avenir Book" w:hAnsi="Avenir Book" w:cs="Arial"/>
          <w:sz w:val="26"/>
          <w:szCs w:val="26"/>
          <w:lang w:val="en-AU"/>
        </w:rPr>
        <w:t>‘</w:t>
      </w:r>
      <w:r w:rsidRPr="00B938D1">
        <w:rPr>
          <w:rFonts w:ascii="Avenir Book" w:hAnsi="Avenir Book" w:cs="Arial"/>
          <w:sz w:val="26"/>
          <w:szCs w:val="26"/>
          <w:lang w:val="en-AU"/>
        </w:rPr>
        <w:t>presence</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as in Philippians 2:12. However, since the Lord is not actually present he must be coming, that is in transit before his arrival, unless a spiritual presence is intended. When he does arrive his presence will be revealed, which will be different from what he revealed in the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apokalupsis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book of Revelation. His coming will conclude with his appearing, the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epiphania</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of 1 Timothy 6:14. All these descriptive terms are aspects of the Lord</w:t>
      </w:r>
      <w:r w:rsidR="00B224AB" w:rsidRPr="00B938D1">
        <w:rPr>
          <w:rFonts w:ascii="Avenir Book" w:hAnsi="Avenir Book" w:cs="Arial"/>
          <w:sz w:val="26"/>
          <w:szCs w:val="26"/>
          <w:lang w:val="en-AU"/>
        </w:rPr>
        <w:t>’</w:t>
      </w:r>
      <w:r w:rsidRPr="00B938D1">
        <w:rPr>
          <w:rFonts w:ascii="Avenir Book" w:hAnsi="Avenir Book" w:cs="Arial"/>
          <w:sz w:val="26"/>
          <w:szCs w:val="26"/>
          <w:lang w:val="en-AU"/>
        </w:rPr>
        <w:t>s second advent, portrayed through the richness of the Greek language, and thus they broaden the nature of the enlightenment God has in store to be made manifest on that occasion.</w:t>
      </w:r>
    </w:p>
    <w:p w14:paraId="098D27A1" w14:textId="77777777" w:rsidR="00D33DDF" w:rsidRPr="00B938D1" w:rsidRDefault="00D33DDF" w:rsidP="00D33DDF">
      <w:pPr>
        <w:widowControl w:val="0"/>
        <w:jc w:val="both"/>
        <w:rPr>
          <w:rFonts w:ascii="Avenir Book" w:hAnsi="Avenir Book" w:cs="Arial"/>
          <w:sz w:val="26"/>
          <w:szCs w:val="26"/>
          <w:lang w:val="en-AU"/>
        </w:rPr>
      </w:pPr>
    </w:p>
    <w:p w14:paraId="0736044A" w14:textId="6FE83F89"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A similar breadth of meaning devolves on the words </w:t>
      </w:r>
      <w:r w:rsidR="00B224AB" w:rsidRPr="00B938D1">
        <w:rPr>
          <w:rFonts w:ascii="Avenir Book" w:hAnsi="Avenir Book" w:cs="Arial"/>
          <w:sz w:val="26"/>
          <w:szCs w:val="26"/>
          <w:lang w:val="en-AU"/>
        </w:rPr>
        <w:t>‘</w:t>
      </w:r>
      <w:r w:rsidRPr="00B938D1">
        <w:rPr>
          <w:rFonts w:ascii="Avenir Book" w:hAnsi="Avenir Book" w:cs="Arial"/>
          <w:sz w:val="26"/>
          <w:szCs w:val="26"/>
          <w:lang w:val="en-AU"/>
        </w:rPr>
        <w:t>Hell</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w:t>
      </w:r>
      <w:r w:rsidR="00B224AB" w:rsidRPr="00B938D1">
        <w:rPr>
          <w:rFonts w:ascii="Avenir Book" w:hAnsi="Avenir Book" w:cs="Arial"/>
          <w:sz w:val="26"/>
          <w:szCs w:val="26"/>
          <w:lang w:val="en-AU"/>
        </w:rPr>
        <w:t>‘</w:t>
      </w:r>
      <w:r w:rsidRPr="00B938D1">
        <w:rPr>
          <w:rFonts w:ascii="Avenir Book" w:hAnsi="Avenir Book" w:cs="Arial"/>
          <w:sz w:val="26"/>
          <w:szCs w:val="26"/>
          <w:lang w:val="en-AU"/>
        </w:rPr>
        <w:t>Hades</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and </w:t>
      </w:r>
      <w:r w:rsidR="00B224AB" w:rsidRPr="00B938D1">
        <w:rPr>
          <w:rFonts w:ascii="Avenir Book" w:hAnsi="Avenir Book" w:cs="Arial"/>
          <w:sz w:val="26"/>
          <w:szCs w:val="26"/>
          <w:lang w:val="en-AU"/>
        </w:rPr>
        <w:t>‘</w:t>
      </w:r>
      <w:r w:rsidRPr="00B938D1">
        <w:rPr>
          <w:rFonts w:ascii="Avenir Book" w:hAnsi="Avenir Book" w:cs="Arial"/>
          <w:sz w:val="26"/>
          <w:szCs w:val="26"/>
          <w:lang w:val="en-AU"/>
        </w:rPr>
        <w:t>Gehenna</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Their meanings depend upon their contexts since all of them refer to the grave; Hell </w:t>
      </w:r>
      <w:r w:rsidR="00B66517">
        <w:rPr>
          <w:rFonts w:ascii="Avenir Book" w:hAnsi="Avenir Book" w:cs="Arial"/>
          <w:sz w:val="26"/>
          <w:szCs w:val="26"/>
          <w:lang w:val="en-AU"/>
        </w:rPr>
        <w:t>is</w:t>
      </w:r>
      <w:r w:rsidRPr="00B938D1">
        <w:rPr>
          <w:rFonts w:ascii="Avenir Book" w:hAnsi="Avenir Book" w:cs="Arial"/>
          <w:sz w:val="26"/>
          <w:szCs w:val="26"/>
          <w:lang w:val="en-AU"/>
        </w:rPr>
        <w:t xml:space="preserve"> a covered place, out of sight but still present, (see Matthew 10:28); Hades is the other side of the river Styx, the river of death from Greek mythology, (see Luke 10:15); and Gehenna signif</w:t>
      </w:r>
      <w:r w:rsidR="00B66517">
        <w:rPr>
          <w:rFonts w:ascii="Avenir Book" w:hAnsi="Avenir Book" w:cs="Arial"/>
          <w:sz w:val="26"/>
          <w:szCs w:val="26"/>
          <w:lang w:val="en-AU"/>
        </w:rPr>
        <w:t>ies</w:t>
      </w:r>
      <w:r w:rsidRPr="00B938D1">
        <w:rPr>
          <w:rFonts w:ascii="Avenir Book" w:hAnsi="Avenir Book" w:cs="Arial"/>
          <w:sz w:val="26"/>
          <w:szCs w:val="26"/>
          <w:lang w:val="en-AU"/>
        </w:rPr>
        <w:t xml:space="preserve"> destruction by fire in the valley of Hinnom, thus symbolising non-existence (also Matthew 10:28)</w:t>
      </w:r>
      <w:r w:rsidR="00B92DFF" w:rsidRPr="00B938D1">
        <w:rPr>
          <w:rFonts w:ascii="Avenir Book" w:hAnsi="Avenir Book" w:cs="Arial"/>
          <w:sz w:val="26"/>
          <w:szCs w:val="26"/>
          <w:lang w:val="en-AU"/>
        </w:rPr>
        <w:t>.</w:t>
      </w:r>
      <w:r w:rsidRPr="00B938D1">
        <w:rPr>
          <w:rFonts w:ascii="Avenir Book" w:hAnsi="Avenir Book" w:cs="Arial"/>
          <w:sz w:val="26"/>
          <w:szCs w:val="26"/>
          <w:lang w:val="en-AU"/>
        </w:rPr>
        <w:t xml:space="preserve"> Thus</w:t>
      </w:r>
      <w:r w:rsidR="00B66517">
        <w:rPr>
          <w:rFonts w:ascii="Avenir Book" w:hAnsi="Avenir Book" w:cs="Arial"/>
          <w:sz w:val="26"/>
          <w:szCs w:val="26"/>
          <w:lang w:val="en-AU"/>
        </w:rPr>
        <w:t>,</w:t>
      </w:r>
      <w:r w:rsidRPr="00B938D1">
        <w:rPr>
          <w:rFonts w:ascii="Avenir Book" w:hAnsi="Avenir Book" w:cs="Arial"/>
          <w:sz w:val="26"/>
          <w:szCs w:val="26"/>
          <w:lang w:val="en-AU"/>
        </w:rPr>
        <w:t xml:space="preserve"> for Hell, Hades and Gehenna, and Sheol in the Old Testament, the essential meaning is death, the state of non-existence. </w:t>
      </w:r>
    </w:p>
    <w:p w14:paraId="3E4F3238" w14:textId="77777777" w:rsidR="00D33DDF" w:rsidRPr="00B938D1" w:rsidRDefault="00D33DDF" w:rsidP="00D33DDF">
      <w:pPr>
        <w:widowControl w:val="0"/>
        <w:jc w:val="both"/>
        <w:rPr>
          <w:rFonts w:ascii="Avenir Book" w:hAnsi="Avenir Book" w:cs="Arial"/>
          <w:sz w:val="26"/>
          <w:szCs w:val="26"/>
          <w:lang w:val="en-AU"/>
        </w:rPr>
      </w:pPr>
    </w:p>
    <w:p w14:paraId="7F46760A" w14:textId="22E9D14A"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There is also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hell</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in 2 Peter 2:4 translated from the Greek word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tartaroo</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a place of uncertain location where God has cast the </w:t>
      </w:r>
      <w:r w:rsidR="00B66517">
        <w:rPr>
          <w:rFonts w:ascii="Avenir Book" w:hAnsi="Avenir Book" w:cs="Arial"/>
          <w:sz w:val="26"/>
          <w:szCs w:val="26"/>
          <w:lang w:val="en-AU"/>
        </w:rPr>
        <w:t>‘</w:t>
      </w:r>
      <w:r w:rsidRPr="00B938D1">
        <w:rPr>
          <w:rFonts w:ascii="Avenir Book" w:hAnsi="Avenir Book" w:cs="Arial"/>
          <w:i/>
          <w:sz w:val="26"/>
          <w:szCs w:val="26"/>
          <w:lang w:val="en-AU"/>
        </w:rPr>
        <w:t>angels that sinned</w:t>
      </w:r>
      <w:r w:rsidR="00B66517">
        <w:rPr>
          <w:rFonts w:ascii="Avenir Book" w:hAnsi="Avenir Book" w:cs="Arial"/>
          <w:i/>
          <w:sz w:val="26"/>
          <w:szCs w:val="26"/>
          <w:lang w:val="en-AU"/>
        </w:rPr>
        <w:t>’</w:t>
      </w:r>
      <w:r w:rsidRPr="00B938D1">
        <w:rPr>
          <w:rFonts w:ascii="Avenir Book" w:hAnsi="Avenir Book" w:cs="Arial"/>
          <w:i/>
          <w:sz w:val="26"/>
          <w:szCs w:val="26"/>
          <w:lang w:val="en-AU"/>
        </w:rPr>
        <w:t>.</w:t>
      </w:r>
    </w:p>
    <w:p w14:paraId="4D2B6CD2" w14:textId="77777777" w:rsidR="00D33DDF" w:rsidRPr="00B938D1" w:rsidRDefault="00D33DDF" w:rsidP="00D33DDF">
      <w:pPr>
        <w:widowControl w:val="0"/>
        <w:jc w:val="both"/>
        <w:rPr>
          <w:rFonts w:ascii="Avenir Book" w:hAnsi="Avenir Book" w:cs="Arial"/>
          <w:sz w:val="26"/>
          <w:szCs w:val="26"/>
          <w:lang w:val="en-AU"/>
        </w:rPr>
      </w:pPr>
    </w:p>
    <w:p w14:paraId="15FA92A0" w14:textId="2E11EB58"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Another example where interpretation is a valuable adjunct to translation is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new</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from the Greek word </w:t>
      </w:r>
      <w:r w:rsidR="00B224AB" w:rsidRPr="00B938D1">
        <w:rPr>
          <w:rFonts w:ascii="Avenir Book" w:hAnsi="Avenir Book" w:cs="Arial"/>
          <w:sz w:val="26"/>
          <w:szCs w:val="26"/>
          <w:lang w:val="en-AU"/>
        </w:rPr>
        <w:t>‘</w:t>
      </w:r>
      <w:proofErr w:type="spellStart"/>
      <w:r w:rsidRPr="00B938D1">
        <w:rPr>
          <w:rFonts w:ascii="Avenir Book" w:hAnsi="Avenir Book" w:cs="Arial"/>
          <w:sz w:val="26"/>
          <w:szCs w:val="26"/>
          <w:lang w:val="en-AU"/>
        </w:rPr>
        <w:t>prosphatos</w:t>
      </w:r>
      <w:proofErr w:type="spellEnd"/>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(Strong 4372)</w:t>
      </w:r>
      <w:r w:rsidR="00B66517">
        <w:rPr>
          <w:rFonts w:ascii="Avenir Book" w:hAnsi="Avenir Book" w:cs="Arial"/>
          <w:sz w:val="26"/>
          <w:szCs w:val="26"/>
          <w:lang w:val="en-AU"/>
        </w:rPr>
        <w:t>,</w:t>
      </w:r>
      <w:r w:rsidRPr="00B938D1">
        <w:rPr>
          <w:rFonts w:ascii="Avenir Book" w:hAnsi="Avenir Book" w:cs="Arial"/>
          <w:sz w:val="26"/>
          <w:szCs w:val="26"/>
          <w:lang w:val="en-AU"/>
        </w:rPr>
        <w:t xml:space="preserve"> meaning </w:t>
      </w:r>
      <w:r w:rsidR="00B224AB" w:rsidRPr="00B938D1">
        <w:rPr>
          <w:rFonts w:ascii="Avenir Book" w:hAnsi="Avenir Book" w:cs="Arial"/>
          <w:sz w:val="26"/>
          <w:szCs w:val="26"/>
          <w:lang w:val="en-AU"/>
        </w:rPr>
        <w:t>‘</w:t>
      </w:r>
      <w:r w:rsidRPr="00B938D1">
        <w:rPr>
          <w:rFonts w:ascii="Avenir Book" w:hAnsi="Avenir Book" w:cs="Arial"/>
          <w:sz w:val="26"/>
          <w:szCs w:val="26"/>
          <w:lang w:val="en-AU"/>
        </w:rPr>
        <w:t>recently made</w:t>
      </w:r>
      <w:r w:rsidR="00B224AB" w:rsidRPr="00B938D1">
        <w:rPr>
          <w:rFonts w:ascii="Avenir Book" w:hAnsi="Avenir Book" w:cs="Arial"/>
          <w:sz w:val="26"/>
          <w:szCs w:val="26"/>
          <w:lang w:val="en-AU"/>
        </w:rPr>
        <w:t>’</w:t>
      </w:r>
      <w:r w:rsidRPr="00B938D1">
        <w:rPr>
          <w:rFonts w:ascii="Avenir Book" w:hAnsi="Avenir Book" w:cs="Arial"/>
          <w:sz w:val="26"/>
          <w:szCs w:val="26"/>
          <w:lang w:val="en-AU"/>
        </w:rPr>
        <w:t>, where, in Hebrews 10:19</w:t>
      </w:r>
      <w:r w:rsidR="00B66517">
        <w:rPr>
          <w:rFonts w:ascii="Avenir Book" w:hAnsi="Avenir Book" w:cs="Arial"/>
          <w:sz w:val="26"/>
          <w:szCs w:val="26"/>
          <w:lang w:val="en-AU"/>
        </w:rPr>
        <w:t>–</w:t>
      </w:r>
      <w:r w:rsidRPr="00B938D1">
        <w:rPr>
          <w:rFonts w:ascii="Avenir Book" w:hAnsi="Avenir Book" w:cs="Arial"/>
          <w:sz w:val="26"/>
          <w:szCs w:val="26"/>
          <w:lang w:val="en-AU"/>
        </w:rPr>
        <w:t>20 Paul</w:t>
      </w:r>
      <w:r w:rsidR="00B224AB" w:rsidRPr="00B938D1">
        <w:rPr>
          <w:rFonts w:ascii="Avenir Book" w:hAnsi="Avenir Book" w:cs="Arial"/>
          <w:sz w:val="26"/>
          <w:szCs w:val="26"/>
          <w:lang w:val="en-AU"/>
        </w:rPr>
        <w:t>’</w:t>
      </w:r>
      <w:r w:rsidRPr="00B938D1">
        <w:rPr>
          <w:rFonts w:ascii="Avenir Book" w:hAnsi="Avenir Book" w:cs="Arial"/>
          <w:sz w:val="26"/>
          <w:szCs w:val="26"/>
          <w:lang w:val="en-AU"/>
        </w:rPr>
        <w:t>s description of reconciliation through faith in Christ</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s sacrifice is enhanced when the meaning of </w:t>
      </w:r>
      <w:r w:rsidR="00B224AB" w:rsidRPr="00B938D1">
        <w:rPr>
          <w:rFonts w:ascii="Avenir Book" w:hAnsi="Avenir Book" w:cs="Arial"/>
          <w:sz w:val="26"/>
          <w:szCs w:val="26"/>
          <w:lang w:val="en-AU"/>
        </w:rPr>
        <w:t>‘</w:t>
      </w:r>
      <w:r w:rsidRPr="00B938D1">
        <w:rPr>
          <w:rFonts w:ascii="Avenir Book" w:hAnsi="Avenir Book" w:cs="Arial"/>
          <w:sz w:val="26"/>
          <w:szCs w:val="26"/>
          <w:lang w:val="en-AU"/>
        </w:rPr>
        <w:t>new</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is expanded to include freshness and vigour. Peter recognised this when he addressed the people in Solomon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s porch at the Temple, calling for repentance which would be acceptable through Christ, who brought a time of refreshing (Acts 3:19) through the New Covenant, the freshness and vigour of which still applies although it is two thousand years old. </w:t>
      </w:r>
    </w:p>
    <w:p w14:paraId="48D7D1E6" w14:textId="77777777" w:rsidR="00D33DDF" w:rsidRPr="00B938D1" w:rsidRDefault="00D33DDF" w:rsidP="00D33DDF">
      <w:pPr>
        <w:widowControl w:val="0"/>
        <w:jc w:val="both"/>
        <w:rPr>
          <w:rFonts w:ascii="Avenir Book" w:hAnsi="Avenir Book" w:cs="Arial"/>
          <w:sz w:val="26"/>
          <w:szCs w:val="26"/>
          <w:lang w:val="en-AU"/>
        </w:rPr>
      </w:pPr>
    </w:p>
    <w:p w14:paraId="1A9C533A" w14:textId="1ABBED6F"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Interpretation also helps the appreciation of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race</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usual concept of a race is a competitive event for speed to a finish. This is put in doubt by Ecclesiastes 9:11 where Solomon states that </w:t>
      </w:r>
      <w:r w:rsidR="00F573BE" w:rsidRPr="00B938D1">
        <w:rPr>
          <w:rFonts w:ascii="Avenir Book" w:hAnsi="Avenir Book" w:cs="Arial"/>
          <w:i/>
          <w:iCs/>
          <w:sz w:val="26"/>
          <w:szCs w:val="26"/>
          <w:lang w:val="en-AU"/>
        </w:rPr>
        <w:t>“</w:t>
      </w:r>
      <w:r w:rsidRPr="00B938D1">
        <w:rPr>
          <w:rFonts w:ascii="Avenir Book" w:hAnsi="Avenir Book" w:cs="Arial"/>
          <w:i/>
          <w:sz w:val="26"/>
          <w:szCs w:val="26"/>
          <w:lang w:val="en-AU"/>
        </w:rPr>
        <w:t>the race is not to the swift</w:t>
      </w:r>
      <w:r w:rsidR="00F573BE" w:rsidRPr="00B938D1">
        <w:rPr>
          <w:rFonts w:ascii="Avenir Book" w:hAnsi="Avenir Book" w:cs="Arial"/>
          <w:i/>
          <w:sz w:val="26"/>
          <w:szCs w:val="26"/>
          <w:lang w:val="en-AU"/>
        </w:rPr>
        <w:t>”</w:t>
      </w:r>
      <w:r w:rsidRPr="00B938D1">
        <w:rPr>
          <w:rFonts w:ascii="Avenir Book" w:hAnsi="Avenir Book" w:cs="Arial"/>
          <w:sz w:val="26"/>
          <w:szCs w:val="26"/>
          <w:lang w:val="en-AU"/>
        </w:rPr>
        <w:t xml:space="preserve">, implying that speed is not necessary to win; and by 1 Corinthians 9:24 </w:t>
      </w:r>
      <w:r w:rsidRPr="00B938D1">
        <w:rPr>
          <w:rFonts w:ascii="Avenir Book" w:hAnsi="Avenir Book" w:cs="Arial"/>
          <w:sz w:val="26"/>
          <w:szCs w:val="26"/>
          <w:lang w:val="en-AU"/>
        </w:rPr>
        <w:lastRenderedPageBreak/>
        <w:t>where Paul points out that each race has only one winner, implying that if God wants 144,000 winners for his nation of priests there has to be the same number of races</w:t>
      </w:r>
      <w:r w:rsidR="00B66517">
        <w:rPr>
          <w:rFonts w:ascii="Avenir Book" w:hAnsi="Avenir Book" w:cs="Arial"/>
          <w:sz w:val="26"/>
          <w:szCs w:val="26"/>
          <w:lang w:val="en-AU"/>
        </w:rPr>
        <w:t>; this</w:t>
      </w:r>
      <w:r w:rsidRPr="00B938D1">
        <w:rPr>
          <w:rFonts w:ascii="Avenir Book" w:hAnsi="Avenir Book" w:cs="Arial"/>
          <w:sz w:val="26"/>
          <w:szCs w:val="26"/>
          <w:lang w:val="en-AU"/>
        </w:rPr>
        <w:t xml:space="preserve"> idea is acceptable if each believer runs an individual race without competitors. However, in Hebrews 12:1 we are exhorted to </w:t>
      </w:r>
      <w:r w:rsidR="00F573BE" w:rsidRPr="00B938D1">
        <w:rPr>
          <w:rFonts w:ascii="Avenir Book" w:hAnsi="Avenir Book" w:cs="Arial"/>
          <w:i/>
          <w:iCs/>
          <w:sz w:val="26"/>
          <w:szCs w:val="26"/>
          <w:lang w:val="en-AU"/>
        </w:rPr>
        <w:t>“</w:t>
      </w:r>
      <w:r w:rsidRPr="00B938D1">
        <w:rPr>
          <w:rFonts w:ascii="Avenir Book" w:hAnsi="Avenir Book" w:cs="Arial"/>
          <w:i/>
          <w:sz w:val="26"/>
          <w:szCs w:val="26"/>
          <w:lang w:val="en-AU"/>
        </w:rPr>
        <w:t>run with patience the race that is set before us</w:t>
      </w:r>
      <w:r w:rsidR="00F573BE" w:rsidRPr="00B938D1">
        <w:rPr>
          <w:rFonts w:ascii="Avenir Book" w:hAnsi="Avenir Book" w:cs="Arial"/>
          <w:i/>
          <w:sz w:val="26"/>
          <w:szCs w:val="26"/>
          <w:lang w:val="en-AU"/>
        </w:rPr>
        <w:t>”</w:t>
      </w:r>
      <w:r w:rsidRPr="00B938D1">
        <w:rPr>
          <w:rFonts w:ascii="Avenir Book" w:hAnsi="Avenir Book" w:cs="Arial"/>
          <w:i/>
          <w:sz w:val="26"/>
          <w:szCs w:val="26"/>
          <w:lang w:val="en-AU"/>
        </w:rPr>
        <w:t>,</w:t>
      </w:r>
      <w:r w:rsidR="00B66517">
        <w:rPr>
          <w:rFonts w:ascii="Avenir Book" w:hAnsi="Avenir Book" w:cs="Arial"/>
          <w:i/>
          <w:sz w:val="26"/>
          <w:szCs w:val="26"/>
          <w:lang w:val="en-AU"/>
        </w:rPr>
        <w:t xml:space="preserve"> </w:t>
      </w:r>
      <w:r w:rsidRPr="00B938D1">
        <w:rPr>
          <w:rFonts w:ascii="Avenir Book" w:hAnsi="Avenir Book" w:cs="Arial"/>
          <w:i/>
          <w:sz w:val="26"/>
          <w:szCs w:val="26"/>
          <w:lang w:val="en-AU"/>
        </w:rPr>
        <w:t>a</w:t>
      </w:r>
      <w:r w:rsidRPr="00B938D1">
        <w:rPr>
          <w:rFonts w:ascii="Avenir Book" w:hAnsi="Avenir Book" w:cs="Arial"/>
          <w:sz w:val="26"/>
          <w:szCs w:val="26"/>
          <w:lang w:val="en-AU"/>
        </w:rPr>
        <w:t>gain implying that haste is counterproductive, so that for the believer it is not a race in the usual sense, and the meaning is clarified by interpreting it as a lifelong course of action that has to be pursued with persistence and stamina.</w:t>
      </w:r>
    </w:p>
    <w:p w14:paraId="7A319668" w14:textId="77777777" w:rsidR="00D33DDF" w:rsidRPr="00B938D1" w:rsidRDefault="00D33DDF" w:rsidP="00D33DDF">
      <w:pPr>
        <w:widowControl w:val="0"/>
        <w:jc w:val="both"/>
        <w:rPr>
          <w:rFonts w:ascii="Avenir Book" w:hAnsi="Avenir Book" w:cs="Arial"/>
          <w:sz w:val="26"/>
          <w:szCs w:val="26"/>
          <w:lang w:val="en-AU"/>
        </w:rPr>
      </w:pPr>
    </w:p>
    <w:p w14:paraId="5B6418C7" w14:textId="77777777" w:rsidR="00D33DDF" w:rsidRPr="00B66517" w:rsidRDefault="00D33DDF" w:rsidP="00B66517">
      <w:pPr>
        <w:widowControl w:val="0"/>
        <w:jc w:val="center"/>
        <w:rPr>
          <w:rFonts w:ascii="Avenir Book" w:hAnsi="Avenir Book" w:cs="Arial"/>
          <w:b/>
          <w:bCs/>
          <w:sz w:val="26"/>
          <w:szCs w:val="26"/>
          <w:lang w:val="en-AU"/>
        </w:rPr>
      </w:pPr>
      <w:r w:rsidRPr="00B66517">
        <w:rPr>
          <w:rFonts w:ascii="Avenir Book" w:hAnsi="Avenir Book" w:cs="Arial"/>
          <w:b/>
          <w:bCs/>
          <w:sz w:val="26"/>
          <w:szCs w:val="26"/>
          <w:lang w:val="en-AU"/>
        </w:rPr>
        <w:t>CONTINUUM</w:t>
      </w:r>
    </w:p>
    <w:p w14:paraId="2A177405" w14:textId="36907745" w:rsidR="00D33DDF" w:rsidRPr="00B938D1" w:rsidRDefault="00D33DDF" w:rsidP="00D33DDF">
      <w:pPr>
        <w:widowControl w:val="0"/>
        <w:jc w:val="both"/>
        <w:rPr>
          <w:rFonts w:ascii="Avenir Book" w:hAnsi="Avenir Book" w:cs="Arial"/>
          <w:sz w:val="26"/>
          <w:szCs w:val="26"/>
          <w:lang w:val="en-AU"/>
        </w:rPr>
      </w:pPr>
      <w:r w:rsidRPr="00B938D1">
        <w:rPr>
          <w:rFonts w:ascii="Avenir Book" w:hAnsi="Avenir Book" w:cs="Arial"/>
          <w:sz w:val="26"/>
          <w:szCs w:val="26"/>
          <w:lang w:val="en-AU"/>
        </w:rPr>
        <w:t xml:space="preserve">It is usually regarded to be appropriate to conclude any theological dissertation with the word </w:t>
      </w:r>
      <w:r w:rsidR="00B224AB" w:rsidRPr="00B938D1">
        <w:rPr>
          <w:rFonts w:ascii="Avenir Book" w:hAnsi="Avenir Book" w:cs="Arial"/>
          <w:sz w:val="26"/>
          <w:szCs w:val="26"/>
          <w:lang w:val="en-AU"/>
        </w:rPr>
        <w:t>‘</w:t>
      </w:r>
      <w:r w:rsidRPr="00B938D1">
        <w:rPr>
          <w:rFonts w:ascii="Avenir Book" w:hAnsi="Avenir Book" w:cs="Arial"/>
          <w:sz w:val="26"/>
          <w:szCs w:val="26"/>
          <w:lang w:val="en-AU"/>
        </w:rPr>
        <w:t>amen</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the simple word of closure. But in this </w:t>
      </w:r>
      <w:proofErr w:type="gramStart"/>
      <w:r w:rsidRPr="00B938D1">
        <w:rPr>
          <w:rFonts w:ascii="Avenir Book" w:hAnsi="Avenir Book" w:cs="Arial"/>
          <w:sz w:val="26"/>
          <w:szCs w:val="26"/>
          <w:lang w:val="en-AU"/>
        </w:rPr>
        <w:t>case</w:t>
      </w:r>
      <w:proofErr w:type="gramEnd"/>
      <w:r w:rsidRPr="00B938D1">
        <w:rPr>
          <w:rFonts w:ascii="Avenir Book" w:hAnsi="Avenir Book" w:cs="Arial"/>
          <w:sz w:val="26"/>
          <w:szCs w:val="26"/>
          <w:lang w:val="en-AU"/>
        </w:rPr>
        <w:t xml:space="preserve"> it is more suitable to use </w:t>
      </w:r>
      <w:r w:rsidR="00B224AB" w:rsidRPr="00B938D1">
        <w:rPr>
          <w:rFonts w:ascii="Avenir Book" w:hAnsi="Avenir Book" w:cs="Arial"/>
          <w:sz w:val="26"/>
          <w:szCs w:val="26"/>
          <w:lang w:val="en-AU"/>
        </w:rPr>
        <w:t>‘</w:t>
      </w:r>
      <w:r w:rsidRPr="00B938D1">
        <w:rPr>
          <w:rFonts w:ascii="Avenir Book" w:hAnsi="Avenir Book" w:cs="Arial"/>
          <w:sz w:val="26"/>
          <w:szCs w:val="26"/>
          <w:lang w:val="en-AU"/>
        </w:rPr>
        <w:t>to be continued</w:t>
      </w:r>
      <w:r w:rsidR="00B224AB" w:rsidRPr="00B938D1">
        <w:rPr>
          <w:rFonts w:ascii="Avenir Book" w:hAnsi="Avenir Book" w:cs="Arial"/>
          <w:sz w:val="26"/>
          <w:szCs w:val="26"/>
          <w:lang w:val="en-AU"/>
        </w:rPr>
        <w:t>’</w:t>
      </w:r>
      <w:r w:rsidRPr="00B938D1">
        <w:rPr>
          <w:rFonts w:ascii="Avenir Book" w:hAnsi="Avenir Book" w:cs="Arial"/>
          <w:sz w:val="26"/>
          <w:szCs w:val="26"/>
          <w:lang w:val="en-AU"/>
        </w:rPr>
        <w:t xml:space="preserve"> because there can be no end to the search to recover what has been lost in translation, that is not </w:t>
      </w:r>
      <w:r w:rsidR="00F573BE" w:rsidRPr="00B938D1">
        <w:rPr>
          <w:rFonts w:ascii="Avenir Book" w:hAnsi="Avenir Book" w:cs="Arial"/>
          <w:i/>
          <w:iCs/>
          <w:sz w:val="26"/>
          <w:szCs w:val="26"/>
          <w:lang w:val="en-AU"/>
        </w:rPr>
        <w:t>“</w:t>
      </w:r>
      <w:r w:rsidRPr="00B938D1">
        <w:rPr>
          <w:rFonts w:ascii="Avenir Book" w:hAnsi="Avenir Book" w:cs="Arial"/>
          <w:i/>
          <w:sz w:val="26"/>
          <w:szCs w:val="26"/>
          <w:lang w:val="en-AU"/>
        </w:rPr>
        <w:t>until the earth shall be filled with the knowledge of the glory of the LORD, as the waters cover the sea</w:t>
      </w:r>
      <w:r w:rsidR="00F573BE" w:rsidRPr="00B938D1">
        <w:rPr>
          <w:rFonts w:ascii="Avenir Book" w:hAnsi="Avenir Book" w:cs="Arial"/>
          <w:i/>
          <w:sz w:val="26"/>
          <w:szCs w:val="26"/>
          <w:lang w:val="en-AU"/>
        </w:rPr>
        <w:t>”</w:t>
      </w:r>
      <w:r w:rsidR="00B92DFF" w:rsidRPr="00B938D1">
        <w:rPr>
          <w:rFonts w:ascii="Avenir Book" w:hAnsi="Avenir Book" w:cs="Arial"/>
          <w:i/>
          <w:sz w:val="26"/>
          <w:szCs w:val="26"/>
          <w:lang w:val="en-AU"/>
        </w:rPr>
        <w:t xml:space="preserve"> </w:t>
      </w:r>
      <w:r w:rsidRPr="00B938D1">
        <w:rPr>
          <w:rFonts w:ascii="Avenir Book" w:hAnsi="Avenir Book" w:cs="Arial"/>
          <w:sz w:val="26"/>
          <w:szCs w:val="26"/>
          <w:lang w:val="en-AU"/>
        </w:rPr>
        <w:t>(Habakkuk 2:14).</w:t>
      </w:r>
    </w:p>
    <w:p w14:paraId="60CAA29B" w14:textId="77777777" w:rsidR="00D33DDF" w:rsidRPr="00B938D1" w:rsidRDefault="00D33DDF" w:rsidP="00D33DDF">
      <w:pPr>
        <w:widowControl w:val="0"/>
        <w:jc w:val="both"/>
        <w:rPr>
          <w:rFonts w:ascii="Avenir Book" w:hAnsi="Avenir Book" w:cs="Arial"/>
          <w:sz w:val="26"/>
          <w:szCs w:val="26"/>
          <w:lang w:val="en-AU"/>
        </w:rPr>
      </w:pPr>
    </w:p>
    <w:p w14:paraId="58CCF663" w14:textId="77777777" w:rsidR="00D33DDF" w:rsidRPr="00B938D1" w:rsidRDefault="00D33DDF" w:rsidP="00D33DDF">
      <w:pPr>
        <w:widowControl w:val="0"/>
        <w:jc w:val="both"/>
        <w:rPr>
          <w:rFonts w:ascii="Avenir Book" w:hAnsi="Avenir Book" w:cs="Arial"/>
          <w:sz w:val="26"/>
          <w:szCs w:val="26"/>
          <w:lang w:val="en-AU"/>
        </w:rPr>
      </w:pPr>
    </w:p>
    <w:p w14:paraId="4A152B40" w14:textId="77777777" w:rsidR="004E4949" w:rsidRPr="00B938D1" w:rsidRDefault="004E4949">
      <w:pPr>
        <w:rPr>
          <w:rFonts w:ascii="Avenir Book" w:hAnsi="Avenir Book" w:cs="Arial"/>
          <w:sz w:val="26"/>
          <w:szCs w:val="26"/>
        </w:rPr>
      </w:pPr>
    </w:p>
    <w:sectPr w:rsidR="004E4949" w:rsidRPr="00B938D1" w:rsidSect="00532D36">
      <w:pgSz w:w="11900" w:h="16820"/>
      <w:pgMar w:top="1134" w:right="1418" w:bottom="1134" w:left="1418" w:header="680" w:footer="68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33DDF"/>
    <w:rsid w:val="000662B0"/>
    <w:rsid w:val="000A4C2D"/>
    <w:rsid w:val="000B767D"/>
    <w:rsid w:val="00103374"/>
    <w:rsid w:val="00110281"/>
    <w:rsid w:val="00120F68"/>
    <w:rsid w:val="00150E48"/>
    <w:rsid w:val="001536CE"/>
    <w:rsid w:val="00172207"/>
    <w:rsid w:val="0017613C"/>
    <w:rsid w:val="00181906"/>
    <w:rsid w:val="001D5373"/>
    <w:rsid w:val="001E27EE"/>
    <w:rsid w:val="00254268"/>
    <w:rsid w:val="0027574C"/>
    <w:rsid w:val="002B0A8E"/>
    <w:rsid w:val="002E0968"/>
    <w:rsid w:val="003866D8"/>
    <w:rsid w:val="003A3D00"/>
    <w:rsid w:val="004748CD"/>
    <w:rsid w:val="00480222"/>
    <w:rsid w:val="004C396A"/>
    <w:rsid w:val="004D76B2"/>
    <w:rsid w:val="004E4949"/>
    <w:rsid w:val="00516E15"/>
    <w:rsid w:val="00532D36"/>
    <w:rsid w:val="005917F1"/>
    <w:rsid w:val="005A13E9"/>
    <w:rsid w:val="005F25E3"/>
    <w:rsid w:val="006229B6"/>
    <w:rsid w:val="00665489"/>
    <w:rsid w:val="00673851"/>
    <w:rsid w:val="006851D2"/>
    <w:rsid w:val="006B3D93"/>
    <w:rsid w:val="006B53E4"/>
    <w:rsid w:val="007072BE"/>
    <w:rsid w:val="00750F96"/>
    <w:rsid w:val="00772809"/>
    <w:rsid w:val="00781EB7"/>
    <w:rsid w:val="007B6E93"/>
    <w:rsid w:val="007C597A"/>
    <w:rsid w:val="00804839"/>
    <w:rsid w:val="00856F43"/>
    <w:rsid w:val="008660E8"/>
    <w:rsid w:val="008775F3"/>
    <w:rsid w:val="008947E6"/>
    <w:rsid w:val="008B15FD"/>
    <w:rsid w:val="008F33C5"/>
    <w:rsid w:val="00906D2E"/>
    <w:rsid w:val="00933C2E"/>
    <w:rsid w:val="00955E91"/>
    <w:rsid w:val="00985C4B"/>
    <w:rsid w:val="0099773F"/>
    <w:rsid w:val="009A16AC"/>
    <w:rsid w:val="009E1F26"/>
    <w:rsid w:val="00A84BFE"/>
    <w:rsid w:val="00A909ED"/>
    <w:rsid w:val="00AC25FD"/>
    <w:rsid w:val="00AE4D83"/>
    <w:rsid w:val="00B12C0D"/>
    <w:rsid w:val="00B224AB"/>
    <w:rsid w:val="00B2432D"/>
    <w:rsid w:val="00B24E4F"/>
    <w:rsid w:val="00B66517"/>
    <w:rsid w:val="00B84663"/>
    <w:rsid w:val="00B92DFF"/>
    <w:rsid w:val="00B938D1"/>
    <w:rsid w:val="00B965C9"/>
    <w:rsid w:val="00BE00EC"/>
    <w:rsid w:val="00BF3A3B"/>
    <w:rsid w:val="00C45CB2"/>
    <w:rsid w:val="00CC75CC"/>
    <w:rsid w:val="00CD6EFC"/>
    <w:rsid w:val="00CE5245"/>
    <w:rsid w:val="00CF7BBF"/>
    <w:rsid w:val="00D33DDF"/>
    <w:rsid w:val="00D40B27"/>
    <w:rsid w:val="00D6248D"/>
    <w:rsid w:val="00E04690"/>
    <w:rsid w:val="00E31C3C"/>
    <w:rsid w:val="00E51A3B"/>
    <w:rsid w:val="00E93869"/>
    <w:rsid w:val="00EA4E18"/>
    <w:rsid w:val="00EA6BE6"/>
    <w:rsid w:val="00EB695C"/>
    <w:rsid w:val="00EB7A2C"/>
    <w:rsid w:val="00ED1F08"/>
    <w:rsid w:val="00F16B1D"/>
    <w:rsid w:val="00F23D16"/>
    <w:rsid w:val="00F30028"/>
    <w:rsid w:val="00F3763D"/>
    <w:rsid w:val="00F573BE"/>
    <w:rsid w:val="00FF5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904F"/>
  <w15:docId w15:val="{52564393-1A23-497C-BDE4-B7DDAB5A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iCs/>
        <w:sz w:val="24"/>
        <w:szCs w:val="24"/>
        <w:lang w:val="en-GB"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DDF"/>
    <w:pPr>
      <w:spacing w:line="240" w:lineRule="auto"/>
      <w:ind w:firstLine="0"/>
      <w:jc w:val="left"/>
    </w:pPr>
    <w:rPr>
      <w:rFonts w:ascii="Times New Roman" w:eastAsia="Times New Roman" w:hAnsi="Times New Roman" w:cs="Times New Roman"/>
      <w:iCs w:val="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254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11</Pages>
  <Words>3639</Words>
  <Characters>20744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Walters</dc:creator>
  <cp:lastModifiedBy>lynne.roe@icloud.com</cp:lastModifiedBy>
  <cp:revision>7</cp:revision>
  <cp:lastPrinted>2016-06-09T02:50:00Z</cp:lastPrinted>
  <dcterms:created xsi:type="dcterms:W3CDTF">2026-09-16T21:10:00Z</dcterms:created>
  <dcterms:modified xsi:type="dcterms:W3CDTF">2026-09-19T09:03:00Z</dcterms:modified>
</cp:coreProperties>
</file>